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14D1" w14:textId="77777777" w:rsidR="00CD5C8A" w:rsidRPr="004657D2" w:rsidRDefault="00CD5C8A" w:rsidP="00CD5C8A">
      <w:pPr>
        <w:pStyle w:val="af8"/>
        <w:jc w:val="center"/>
        <w:rPr>
          <w:bCs/>
          <w:sz w:val="20"/>
          <w:szCs w:val="20"/>
          <w:u w:val="single"/>
        </w:rPr>
      </w:pPr>
      <w:bookmarkStart w:id="0" w:name="_Hlk112943574"/>
    </w:p>
    <w:p w14:paraId="340461FB" w14:textId="77777777" w:rsidR="00CD5C8A" w:rsidRPr="004657D2" w:rsidRDefault="00CD5C8A" w:rsidP="00CD5C8A">
      <w:pPr>
        <w:pStyle w:val="af8"/>
        <w:jc w:val="center"/>
        <w:rPr>
          <w:bCs/>
          <w:sz w:val="20"/>
          <w:szCs w:val="20"/>
          <w:u w:val="single"/>
        </w:rPr>
      </w:pPr>
    </w:p>
    <w:p w14:paraId="272F9BAC" w14:textId="77777777" w:rsidR="00CD5C8A" w:rsidRPr="004657D2" w:rsidRDefault="00CD5C8A" w:rsidP="00CD5C8A">
      <w:pPr>
        <w:pStyle w:val="af8"/>
        <w:jc w:val="center"/>
        <w:rPr>
          <w:bCs/>
          <w:sz w:val="20"/>
          <w:szCs w:val="20"/>
          <w:u w:val="single"/>
        </w:rPr>
      </w:pPr>
      <w:r w:rsidRPr="004657D2">
        <w:rPr>
          <w:bCs/>
          <w:sz w:val="20"/>
          <w:szCs w:val="20"/>
          <w:u w:val="single"/>
        </w:rPr>
        <w:t>Опросный лист</w:t>
      </w:r>
    </w:p>
    <w:p w14:paraId="6873E5E1" w14:textId="77777777" w:rsidR="00CD5C8A" w:rsidRPr="004657D2" w:rsidRDefault="00CD5C8A" w:rsidP="00CD5C8A">
      <w:pPr>
        <w:pStyle w:val="af8"/>
        <w:jc w:val="center"/>
        <w:rPr>
          <w:bCs/>
          <w:sz w:val="20"/>
          <w:szCs w:val="20"/>
          <w:u w:val="single"/>
        </w:rPr>
      </w:pPr>
      <w:r w:rsidRPr="004657D2">
        <w:rPr>
          <w:bCs/>
          <w:sz w:val="20"/>
          <w:szCs w:val="20"/>
          <w:u w:val="single"/>
        </w:rPr>
        <w:t>на изготовление дизель-насосной установки (ДНУ)</w:t>
      </w:r>
    </w:p>
    <w:p w14:paraId="4146E51F" w14:textId="77777777" w:rsidR="00CD5C8A" w:rsidRPr="004657D2" w:rsidRDefault="00CD5C8A" w:rsidP="00CD5C8A">
      <w:pPr>
        <w:pStyle w:val="af8"/>
        <w:jc w:val="center"/>
        <w:rPr>
          <w:bCs/>
          <w:sz w:val="20"/>
          <w:szCs w:val="20"/>
        </w:rPr>
      </w:pPr>
    </w:p>
    <w:tbl>
      <w:tblPr>
        <w:tblW w:w="10773" w:type="dxa"/>
        <w:jc w:val="center"/>
        <w:tblLook w:val="01E0" w:firstRow="1" w:lastRow="1" w:firstColumn="1" w:lastColumn="1" w:noHBand="0" w:noVBand="0"/>
      </w:tblPr>
      <w:tblGrid>
        <w:gridCol w:w="3025"/>
        <w:gridCol w:w="7748"/>
      </w:tblGrid>
      <w:tr w:rsidR="00CD5C8A" w:rsidRPr="004657D2" w14:paraId="24FB15F8" w14:textId="77777777" w:rsidTr="00E411D5">
        <w:trPr>
          <w:trHeight w:val="454"/>
          <w:jc w:val="center"/>
        </w:trPr>
        <w:tc>
          <w:tcPr>
            <w:tcW w:w="3025" w:type="dxa"/>
            <w:tcBorders>
              <w:right w:val="single" w:sz="4" w:space="0" w:color="auto"/>
            </w:tcBorders>
            <w:vAlign w:val="center"/>
          </w:tcPr>
          <w:p w14:paraId="57D09DD1" w14:textId="77777777" w:rsidR="00CD5C8A" w:rsidRPr="004657D2" w:rsidRDefault="00CD5C8A" w:rsidP="00E411D5">
            <w:pPr>
              <w:pStyle w:val="af8"/>
              <w:rPr>
                <w:bCs/>
                <w:sz w:val="20"/>
                <w:szCs w:val="20"/>
              </w:rPr>
            </w:pPr>
            <w:r w:rsidRPr="004657D2">
              <w:rPr>
                <w:bCs/>
                <w:sz w:val="20"/>
                <w:szCs w:val="20"/>
              </w:rPr>
              <w:t>Название Вашей организации:</w:t>
            </w:r>
          </w:p>
        </w:tc>
        <w:tc>
          <w:tcPr>
            <w:tcW w:w="7748" w:type="dxa"/>
            <w:tcBorders>
              <w:top w:val="single" w:sz="4" w:space="0" w:color="auto"/>
              <w:left w:val="single" w:sz="4" w:space="0" w:color="auto"/>
              <w:bottom w:val="single" w:sz="4" w:space="0" w:color="auto"/>
              <w:right w:val="single" w:sz="4" w:space="0" w:color="auto"/>
            </w:tcBorders>
            <w:vAlign w:val="center"/>
          </w:tcPr>
          <w:p w14:paraId="794346AB" w14:textId="77777777" w:rsidR="00CD5C8A" w:rsidRPr="004657D2" w:rsidRDefault="00CD5C8A" w:rsidP="00E411D5">
            <w:pPr>
              <w:pStyle w:val="af8"/>
              <w:rPr>
                <w:bCs/>
                <w:sz w:val="20"/>
                <w:szCs w:val="20"/>
              </w:rPr>
            </w:pPr>
          </w:p>
        </w:tc>
      </w:tr>
    </w:tbl>
    <w:p w14:paraId="4F868AB5" w14:textId="77777777" w:rsidR="00CD5C8A" w:rsidRPr="004657D2" w:rsidRDefault="00CD5C8A" w:rsidP="00CD5C8A">
      <w:pPr>
        <w:pStyle w:val="af8"/>
        <w:rPr>
          <w:bCs/>
          <w:sz w:val="20"/>
          <w:szCs w:val="20"/>
        </w:rPr>
      </w:pPr>
    </w:p>
    <w:tbl>
      <w:tblPr>
        <w:tblW w:w="10773" w:type="dxa"/>
        <w:jc w:val="center"/>
        <w:tblLook w:val="01E0" w:firstRow="1" w:lastRow="1" w:firstColumn="1" w:lastColumn="1" w:noHBand="0" w:noVBand="0"/>
      </w:tblPr>
      <w:tblGrid>
        <w:gridCol w:w="3021"/>
        <w:gridCol w:w="7752"/>
      </w:tblGrid>
      <w:tr w:rsidR="00CD5C8A" w:rsidRPr="004657D2" w14:paraId="37508560" w14:textId="77777777" w:rsidTr="00E411D5">
        <w:trPr>
          <w:trHeight w:val="340"/>
          <w:jc w:val="center"/>
        </w:trPr>
        <w:tc>
          <w:tcPr>
            <w:tcW w:w="3021" w:type="dxa"/>
            <w:tcBorders>
              <w:right w:val="single" w:sz="4" w:space="0" w:color="auto"/>
            </w:tcBorders>
            <w:vAlign w:val="center"/>
          </w:tcPr>
          <w:p w14:paraId="778423C2" w14:textId="77777777" w:rsidR="00CD5C8A" w:rsidRPr="004657D2" w:rsidRDefault="00CD5C8A" w:rsidP="00E411D5">
            <w:pPr>
              <w:pStyle w:val="af8"/>
              <w:rPr>
                <w:bCs/>
                <w:sz w:val="20"/>
                <w:szCs w:val="20"/>
              </w:rPr>
            </w:pPr>
            <w:r w:rsidRPr="004657D2">
              <w:rPr>
                <w:bCs/>
                <w:sz w:val="20"/>
                <w:szCs w:val="20"/>
              </w:rPr>
              <w:t>Адрес местонахождения заказчика:</w:t>
            </w:r>
          </w:p>
        </w:tc>
        <w:tc>
          <w:tcPr>
            <w:tcW w:w="7752" w:type="dxa"/>
            <w:tcBorders>
              <w:top w:val="single" w:sz="4" w:space="0" w:color="auto"/>
              <w:left w:val="single" w:sz="4" w:space="0" w:color="auto"/>
              <w:bottom w:val="single" w:sz="4" w:space="0" w:color="auto"/>
              <w:right w:val="single" w:sz="4" w:space="0" w:color="auto"/>
            </w:tcBorders>
            <w:vAlign w:val="center"/>
          </w:tcPr>
          <w:p w14:paraId="235CB9CC" w14:textId="77777777" w:rsidR="00CD5C8A" w:rsidRPr="004657D2" w:rsidRDefault="00CD5C8A" w:rsidP="00E411D5">
            <w:pPr>
              <w:pStyle w:val="af8"/>
              <w:rPr>
                <w:bCs/>
                <w:sz w:val="20"/>
                <w:szCs w:val="20"/>
              </w:rPr>
            </w:pPr>
          </w:p>
        </w:tc>
      </w:tr>
    </w:tbl>
    <w:p w14:paraId="27198B8B" w14:textId="77777777" w:rsidR="00CD5C8A" w:rsidRPr="004657D2" w:rsidRDefault="00CD5C8A" w:rsidP="00CD5C8A">
      <w:pPr>
        <w:pStyle w:val="af8"/>
        <w:rPr>
          <w:bCs/>
          <w:sz w:val="20"/>
          <w:szCs w:val="20"/>
        </w:rPr>
      </w:pPr>
    </w:p>
    <w:tbl>
      <w:tblPr>
        <w:tblW w:w="10773" w:type="dxa"/>
        <w:jc w:val="center"/>
        <w:tblLook w:val="01E0" w:firstRow="1" w:lastRow="1" w:firstColumn="1" w:lastColumn="1" w:noHBand="0" w:noVBand="0"/>
      </w:tblPr>
      <w:tblGrid>
        <w:gridCol w:w="3023"/>
        <w:gridCol w:w="7750"/>
      </w:tblGrid>
      <w:tr w:rsidR="00CD5C8A" w:rsidRPr="004657D2" w14:paraId="1293E24C" w14:textId="77777777" w:rsidTr="00E411D5">
        <w:trPr>
          <w:trHeight w:val="454"/>
          <w:jc w:val="center"/>
        </w:trPr>
        <w:tc>
          <w:tcPr>
            <w:tcW w:w="3023" w:type="dxa"/>
            <w:tcBorders>
              <w:right w:val="single" w:sz="4" w:space="0" w:color="auto"/>
            </w:tcBorders>
            <w:vAlign w:val="center"/>
          </w:tcPr>
          <w:p w14:paraId="1A0B1AE8" w14:textId="77777777" w:rsidR="00CD5C8A" w:rsidRPr="004657D2" w:rsidRDefault="00CD5C8A" w:rsidP="00E411D5">
            <w:pPr>
              <w:pStyle w:val="af8"/>
              <w:rPr>
                <w:bCs/>
                <w:sz w:val="20"/>
                <w:szCs w:val="20"/>
              </w:rPr>
            </w:pPr>
            <w:r w:rsidRPr="004657D2">
              <w:rPr>
                <w:bCs/>
                <w:sz w:val="20"/>
                <w:szCs w:val="20"/>
              </w:rPr>
              <w:t>Номер телефона (с кодом города):</w:t>
            </w:r>
          </w:p>
        </w:tc>
        <w:tc>
          <w:tcPr>
            <w:tcW w:w="7750" w:type="dxa"/>
            <w:tcBorders>
              <w:top w:val="single" w:sz="4" w:space="0" w:color="auto"/>
              <w:left w:val="single" w:sz="4" w:space="0" w:color="auto"/>
              <w:bottom w:val="single" w:sz="4" w:space="0" w:color="auto"/>
              <w:right w:val="single" w:sz="4" w:space="0" w:color="auto"/>
            </w:tcBorders>
            <w:vAlign w:val="center"/>
          </w:tcPr>
          <w:p w14:paraId="3713EDBB" w14:textId="77777777" w:rsidR="00CD5C8A" w:rsidRPr="004657D2" w:rsidRDefault="00CD5C8A" w:rsidP="00E411D5">
            <w:pPr>
              <w:pStyle w:val="af8"/>
              <w:rPr>
                <w:bCs/>
                <w:sz w:val="20"/>
                <w:szCs w:val="20"/>
              </w:rPr>
            </w:pPr>
          </w:p>
        </w:tc>
      </w:tr>
    </w:tbl>
    <w:p w14:paraId="4E5D3C66" w14:textId="77777777" w:rsidR="00CD5C8A" w:rsidRPr="004657D2" w:rsidRDefault="00CD5C8A" w:rsidP="00CD5C8A">
      <w:pPr>
        <w:pStyle w:val="af8"/>
        <w:rPr>
          <w:bCs/>
          <w:sz w:val="20"/>
          <w:szCs w:val="20"/>
        </w:rPr>
      </w:pPr>
    </w:p>
    <w:tbl>
      <w:tblPr>
        <w:tblW w:w="10773" w:type="dxa"/>
        <w:jc w:val="center"/>
        <w:tblLook w:val="01E0" w:firstRow="1" w:lastRow="1" w:firstColumn="1" w:lastColumn="1" w:noHBand="0" w:noVBand="0"/>
      </w:tblPr>
      <w:tblGrid>
        <w:gridCol w:w="3023"/>
        <w:gridCol w:w="7750"/>
      </w:tblGrid>
      <w:tr w:rsidR="00CD5C8A" w:rsidRPr="004657D2" w14:paraId="1B7DAFA6" w14:textId="77777777" w:rsidTr="00E411D5">
        <w:trPr>
          <w:trHeight w:val="454"/>
          <w:jc w:val="center"/>
        </w:trPr>
        <w:tc>
          <w:tcPr>
            <w:tcW w:w="3023" w:type="dxa"/>
            <w:tcBorders>
              <w:right w:val="single" w:sz="4" w:space="0" w:color="auto"/>
            </w:tcBorders>
            <w:vAlign w:val="center"/>
          </w:tcPr>
          <w:p w14:paraId="69E2F722" w14:textId="77777777" w:rsidR="00CD5C8A" w:rsidRPr="004657D2" w:rsidRDefault="00CD5C8A" w:rsidP="00E411D5">
            <w:pPr>
              <w:pStyle w:val="af8"/>
              <w:rPr>
                <w:bCs/>
                <w:sz w:val="20"/>
                <w:szCs w:val="20"/>
              </w:rPr>
            </w:pPr>
            <w:r w:rsidRPr="004657D2">
              <w:rPr>
                <w:bCs/>
                <w:sz w:val="20"/>
                <w:szCs w:val="20"/>
              </w:rPr>
              <w:t>Электронная почта(</w:t>
            </w:r>
            <w:r w:rsidRPr="004657D2">
              <w:rPr>
                <w:bCs/>
                <w:sz w:val="20"/>
                <w:szCs w:val="20"/>
                <w:lang w:val="en-US"/>
              </w:rPr>
              <w:t>e-mail</w:t>
            </w:r>
            <w:r w:rsidRPr="004657D2">
              <w:rPr>
                <w:bCs/>
                <w:sz w:val="20"/>
                <w:szCs w:val="20"/>
              </w:rPr>
              <w:t>):</w:t>
            </w:r>
          </w:p>
        </w:tc>
        <w:tc>
          <w:tcPr>
            <w:tcW w:w="7750" w:type="dxa"/>
            <w:tcBorders>
              <w:top w:val="single" w:sz="4" w:space="0" w:color="auto"/>
              <w:left w:val="single" w:sz="4" w:space="0" w:color="auto"/>
              <w:bottom w:val="single" w:sz="4" w:space="0" w:color="auto"/>
              <w:right w:val="single" w:sz="4" w:space="0" w:color="auto"/>
            </w:tcBorders>
            <w:vAlign w:val="center"/>
          </w:tcPr>
          <w:p w14:paraId="432FCAA3" w14:textId="77777777" w:rsidR="00CD5C8A" w:rsidRPr="004657D2" w:rsidRDefault="00CD5C8A" w:rsidP="00E411D5">
            <w:pPr>
              <w:pStyle w:val="af8"/>
              <w:rPr>
                <w:bCs/>
                <w:sz w:val="20"/>
                <w:szCs w:val="20"/>
              </w:rPr>
            </w:pPr>
          </w:p>
        </w:tc>
      </w:tr>
    </w:tbl>
    <w:p w14:paraId="3FC84461" w14:textId="77777777" w:rsidR="00CD5C8A" w:rsidRPr="004657D2" w:rsidRDefault="00CD5C8A" w:rsidP="00CD5C8A">
      <w:pPr>
        <w:pStyle w:val="af8"/>
        <w:rPr>
          <w:bCs/>
          <w:sz w:val="20"/>
          <w:szCs w:val="20"/>
        </w:rPr>
      </w:pPr>
    </w:p>
    <w:tbl>
      <w:tblPr>
        <w:tblW w:w="10773" w:type="dxa"/>
        <w:jc w:val="center"/>
        <w:tblLook w:val="01E0" w:firstRow="1" w:lastRow="1" w:firstColumn="1" w:lastColumn="1" w:noHBand="0" w:noVBand="0"/>
      </w:tblPr>
      <w:tblGrid>
        <w:gridCol w:w="3033"/>
        <w:gridCol w:w="7740"/>
      </w:tblGrid>
      <w:tr w:rsidR="00CD5C8A" w:rsidRPr="004657D2" w14:paraId="7182CA3B" w14:textId="77777777" w:rsidTr="00E411D5">
        <w:trPr>
          <w:trHeight w:val="340"/>
          <w:jc w:val="center"/>
        </w:trPr>
        <w:tc>
          <w:tcPr>
            <w:tcW w:w="3033" w:type="dxa"/>
            <w:tcBorders>
              <w:right w:val="single" w:sz="4" w:space="0" w:color="auto"/>
            </w:tcBorders>
            <w:vAlign w:val="center"/>
          </w:tcPr>
          <w:p w14:paraId="00F40540" w14:textId="77777777" w:rsidR="00CD5C8A" w:rsidRPr="004657D2" w:rsidRDefault="00CD5C8A" w:rsidP="00E411D5">
            <w:pPr>
              <w:pStyle w:val="af8"/>
              <w:rPr>
                <w:bCs/>
                <w:sz w:val="20"/>
                <w:szCs w:val="20"/>
              </w:rPr>
            </w:pPr>
            <w:r w:rsidRPr="004657D2">
              <w:rPr>
                <w:bCs/>
                <w:sz w:val="20"/>
                <w:szCs w:val="20"/>
              </w:rPr>
              <w:t>Контактное лицо (ФИО):</w:t>
            </w:r>
          </w:p>
        </w:tc>
        <w:tc>
          <w:tcPr>
            <w:tcW w:w="7740" w:type="dxa"/>
            <w:tcBorders>
              <w:top w:val="single" w:sz="4" w:space="0" w:color="auto"/>
              <w:left w:val="single" w:sz="4" w:space="0" w:color="auto"/>
              <w:bottom w:val="single" w:sz="4" w:space="0" w:color="auto"/>
              <w:right w:val="single" w:sz="4" w:space="0" w:color="auto"/>
            </w:tcBorders>
            <w:vAlign w:val="center"/>
          </w:tcPr>
          <w:p w14:paraId="2C7A0AB8" w14:textId="77777777" w:rsidR="00CD5C8A" w:rsidRPr="004657D2" w:rsidRDefault="00CD5C8A" w:rsidP="00E411D5">
            <w:pPr>
              <w:pStyle w:val="af8"/>
              <w:rPr>
                <w:bCs/>
                <w:sz w:val="20"/>
                <w:szCs w:val="20"/>
              </w:rPr>
            </w:pPr>
          </w:p>
          <w:p w14:paraId="60F9FD99" w14:textId="77777777" w:rsidR="00CD5C8A" w:rsidRPr="004657D2" w:rsidRDefault="00CD5C8A" w:rsidP="00E411D5">
            <w:pPr>
              <w:pStyle w:val="af8"/>
              <w:rPr>
                <w:bCs/>
                <w:sz w:val="20"/>
                <w:szCs w:val="20"/>
              </w:rPr>
            </w:pPr>
          </w:p>
        </w:tc>
      </w:tr>
    </w:tbl>
    <w:p w14:paraId="41953451" w14:textId="77777777" w:rsidR="00CD5C8A" w:rsidRPr="004657D2" w:rsidRDefault="00CD5C8A" w:rsidP="00CD5C8A">
      <w:pPr>
        <w:pStyle w:val="af8"/>
        <w:rPr>
          <w:bCs/>
          <w:sz w:val="20"/>
          <w:szCs w:val="20"/>
        </w:rPr>
      </w:pPr>
    </w:p>
    <w:tbl>
      <w:tblPr>
        <w:tblW w:w="10773" w:type="dxa"/>
        <w:jc w:val="center"/>
        <w:tblLook w:val="01E0" w:firstRow="1" w:lastRow="1" w:firstColumn="1" w:lastColumn="1" w:noHBand="0" w:noVBand="0"/>
      </w:tblPr>
      <w:tblGrid>
        <w:gridCol w:w="3033"/>
        <w:gridCol w:w="7740"/>
      </w:tblGrid>
      <w:tr w:rsidR="00CD5C8A" w:rsidRPr="004657D2" w14:paraId="7F240B77" w14:textId="77777777" w:rsidTr="000C18CD">
        <w:trPr>
          <w:trHeight w:val="220"/>
          <w:jc w:val="center"/>
        </w:trPr>
        <w:tc>
          <w:tcPr>
            <w:tcW w:w="3033" w:type="dxa"/>
            <w:tcBorders>
              <w:right w:val="single" w:sz="4" w:space="0" w:color="auto"/>
            </w:tcBorders>
            <w:vAlign w:val="center"/>
          </w:tcPr>
          <w:p w14:paraId="3BA6008E" w14:textId="77777777" w:rsidR="00CD5C8A" w:rsidRPr="004657D2" w:rsidRDefault="00CD5C8A" w:rsidP="00E411D5">
            <w:pPr>
              <w:pStyle w:val="af8"/>
              <w:rPr>
                <w:bCs/>
                <w:sz w:val="20"/>
                <w:szCs w:val="20"/>
              </w:rPr>
            </w:pPr>
            <w:r w:rsidRPr="004657D2">
              <w:rPr>
                <w:bCs/>
                <w:sz w:val="20"/>
                <w:szCs w:val="20"/>
              </w:rPr>
              <w:t xml:space="preserve">Количество ДНУ, </w:t>
            </w:r>
            <w:proofErr w:type="spellStart"/>
            <w:r w:rsidRPr="004657D2">
              <w:rPr>
                <w:bCs/>
                <w:sz w:val="20"/>
                <w:szCs w:val="20"/>
              </w:rPr>
              <w:t>шт</w:t>
            </w:r>
            <w:proofErr w:type="spellEnd"/>
            <w:r w:rsidRPr="004657D2">
              <w:rPr>
                <w:bCs/>
                <w:sz w:val="20"/>
                <w:szCs w:val="20"/>
              </w:rPr>
              <w:t>:</w:t>
            </w:r>
          </w:p>
        </w:tc>
        <w:tc>
          <w:tcPr>
            <w:tcW w:w="7740" w:type="dxa"/>
            <w:tcBorders>
              <w:top w:val="single" w:sz="4" w:space="0" w:color="auto"/>
              <w:left w:val="single" w:sz="4" w:space="0" w:color="auto"/>
              <w:bottom w:val="single" w:sz="4" w:space="0" w:color="auto"/>
              <w:right w:val="single" w:sz="4" w:space="0" w:color="auto"/>
            </w:tcBorders>
            <w:vAlign w:val="center"/>
          </w:tcPr>
          <w:p w14:paraId="6A701882" w14:textId="77777777" w:rsidR="00CD5C8A" w:rsidRPr="004657D2" w:rsidRDefault="00CD5C8A" w:rsidP="00E411D5">
            <w:pPr>
              <w:pStyle w:val="af8"/>
              <w:rPr>
                <w:bCs/>
                <w:sz w:val="20"/>
                <w:szCs w:val="20"/>
              </w:rPr>
            </w:pPr>
          </w:p>
          <w:p w14:paraId="696913A8" w14:textId="77777777" w:rsidR="00CD5C8A" w:rsidRPr="004657D2" w:rsidRDefault="00CD5C8A" w:rsidP="00E411D5">
            <w:pPr>
              <w:pStyle w:val="af8"/>
              <w:rPr>
                <w:bCs/>
                <w:sz w:val="20"/>
                <w:szCs w:val="20"/>
              </w:rPr>
            </w:pPr>
          </w:p>
        </w:tc>
      </w:tr>
    </w:tbl>
    <w:p w14:paraId="24D8C29A" w14:textId="77777777" w:rsidR="00CD5C8A" w:rsidRPr="004657D2" w:rsidRDefault="00CD5C8A" w:rsidP="000C18CD">
      <w:pPr>
        <w:pStyle w:val="af8"/>
        <w:jc w:val="center"/>
        <w:rPr>
          <w:bCs/>
          <w:sz w:val="20"/>
          <w:szCs w:val="20"/>
        </w:rPr>
      </w:pPr>
    </w:p>
    <w:p w14:paraId="2AAE56DA" w14:textId="67282365" w:rsidR="00CD5C8A" w:rsidRPr="004657D2" w:rsidRDefault="000C18CD" w:rsidP="000C18CD">
      <w:pPr>
        <w:pStyle w:val="af8"/>
        <w:ind w:left="-284"/>
        <w:jc w:val="center"/>
        <w:rPr>
          <w:bCs/>
          <w:sz w:val="20"/>
          <w:szCs w:val="20"/>
        </w:rPr>
      </w:pPr>
      <w:r w:rsidRPr="004657D2">
        <w:rPr>
          <w:bCs/>
          <w:sz w:val="20"/>
          <w:szCs w:val="20"/>
        </w:rPr>
        <w:t>Область</w:t>
      </w:r>
      <w:r w:rsidR="00CD5C8A" w:rsidRPr="004657D2">
        <w:rPr>
          <w:bCs/>
          <w:sz w:val="20"/>
          <w:szCs w:val="20"/>
        </w:rPr>
        <w:t xml:space="preserve"> применения ДНУ</w:t>
      </w:r>
    </w:p>
    <w:p w14:paraId="258361A0" w14:textId="3C44F458" w:rsidR="000C18CD" w:rsidRPr="004657D2" w:rsidRDefault="000C18CD" w:rsidP="000C18CD">
      <w:pPr>
        <w:pStyle w:val="af8"/>
        <w:ind w:left="-284"/>
        <w:jc w:val="center"/>
        <w:rPr>
          <w:bCs/>
          <w:sz w:val="20"/>
          <w:szCs w:val="20"/>
        </w:rPr>
      </w:pPr>
    </w:p>
    <w:tbl>
      <w:tblPr>
        <w:tblStyle w:val="af"/>
        <w:tblW w:w="0" w:type="auto"/>
        <w:jc w:val="center"/>
        <w:tblLook w:val="04A0" w:firstRow="1" w:lastRow="0" w:firstColumn="1" w:lastColumn="0" w:noHBand="0" w:noVBand="1"/>
      </w:tblPr>
      <w:tblGrid>
        <w:gridCol w:w="3022"/>
        <w:gridCol w:w="6040"/>
      </w:tblGrid>
      <w:tr w:rsidR="002A6D73" w:rsidRPr="004657D2" w14:paraId="3D2F03D7" w14:textId="77777777" w:rsidTr="00A25FE4">
        <w:trPr>
          <w:trHeight w:val="3060"/>
          <w:jc w:val="center"/>
        </w:trPr>
        <w:tc>
          <w:tcPr>
            <w:tcW w:w="3227" w:type="dxa"/>
          </w:tcPr>
          <w:p w14:paraId="3D85E599" w14:textId="77777777" w:rsidR="002A6D73" w:rsidRPr="004657D2" w:rsidRDefault="002A6D73" w:rsidP="000C18CD">
            <w:pPr>
              <w:pStyle w:val="af8"/>
              <w:jc w:val="center"/>
              <w:rPr>
                <w:bCs/>
                <w:sz w:val="20"/>
                <w:szCs w:val="20"/>
              </w:rPr>
            </w:pPr>
          </w:p>
          <w:p w14:paraId="48319A4E" w14:textId="77777777" w:rsidR="002A6D73" w:rsidRPr="004657D2" w:rsidRDefault="002A6D73" w:rsidP="000C18CD">
            <w:pPr>
              <w:pStyle w:val="af8"/>
              <w:jc w:val="center"/>
              <w:rPr>
                <w:bCs/>
                <w:sz w:val="20"/>
                <w:szCs w:val="20"/>
              </w:rPr>
            </w:pPr>
          </w:p>
          <w:p w14:paraId="4920D2E9" w14:textId="77777777" w:rsidR="002A6D73" w:rsidRPr="004657D2" w:rsidRDefault="002A6D73" w:rsidP="000C18CD">
            <w:pPr>
              <w:pStyle w:val="af8"/>
              <w:jc w:val="center"/>
              <w:rPr>
                <w:bCs/>
                <w:sz w:val="20"/>
                <w:szCs w:val="20"/>
              </w:rPr>
            </w:pPr>
          </w:p>
          <w:p w14:paraId="66635C96" w14:textId="77777777" w:rsidR="002A6D73" w:rsidRPr="004657D2" w:rsidRDefault="002A6D73" w:rsidP="000C18CD">
            <w:pPr>
              <w:pStyle w:val="af8"/>
              <w:jc w:val="center"/>
              <w:rPr>
                <w:bCs/>
                <w:sz w:val="20"/>
                <w:szCs w:val="20"/>
              </w:rPr>
            </w:pPr>
          </w:p>
          <w:p w14:paraId="1D66B43A" w14:textId="77777777" w:rsidR="002A6D73" w:rsidRPr="004657D2" w:rsidRDefault="002A6D73" w:rsidP="000C18CD">
            <w:pPr>
              <w:pStyle w:val="af8"/>
              <w:jc w:val="center"/>
              <w:rPr>
                <w:bCs/>
                <w:sz w:val="20"/>
                <w:szCs w:val="20"/>
              </w:rPr>
            </w:pPr>
          </w:p>
          <w:p w14:paraId="300447B5" w14:textId="0CE3E221" w:rsidR="002A6D73" w:rsidRPr="004657D2" w:rsidRDefault="002A6D73" w:rsidP="000C18CD">
            <w:pPr>
              <w:pStyle w:val="af8"/>
              <w:jc w:val="center"/>
              <w:rPr>
                <w:bCs/>
                <w:sz w:val="20"/>
                <w:szCs w:val="20"/>
              </w:rPr>
            </w:pPr>
            <w:r w:rsidRPr="004657D2">
              <w:rPr>
                <w:bCs/>
                <w:sz w:val="20"/>
                <w:szCs w:val="20"/>
              </w:rPr>
              <w:t xml:space="preserve">Область применения </w:t>
            </w:r>
          </w:p>
        </w:tc>
        <w:tc>
          <w:tcPr>
            <w:tcW w:w="6627" w:type="dxa"/>
          </w:tcPr>
          <w:p w14:paraId="3CAF8747" w14:textId="77777777" w:rsidR="0040709C" w:rsidRDefault="0040709C" w:rsidP="0040709C">
            <w:pPr>
              <w:pStyle w:val="af8"/>
              <w:ind w:left="720"/>
              <w:rPr>
                <w:bCs/>
                <w:sz w:val="20"/>
                <w:szCs w:val="20"/>
              </w:rPr>
            </w:pPr>
          </w:p>
          <w:p w14:paraId="1D851472" w14:textId="43EB808D" w:rsidR="002A6D73"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о</w:t>
            </w:r>
            <w:r w:rsidR="002A6D73" w:rsidRPr="004657D2">
              <w:rPr>
                <w:bCs/>
                <w:sz w:val="20"/>
                <w:szCs w:val="20"/>
              </w:rPr>
              <w:t xml:space="preserve">рошение </w:t>
            </w:r>
          </w:p>
          <w:p w14:paraId="42D4BFF1" w14:textId="77777777" w:rsidR="00E21E57" w:rsidRPr="004657D2" w:rsidRDefault="00E21E57" w:rsidP="002A6D73">
            <w:pPr>
              <w:pStyle w:val="af8"/>
              <w:rPr>
                <w:bCs/>
                <w:sz w:val="20"/>
                <w:szCs w:val="20"/>
              </w:rPr>
            </w:pPr>
          </w:p>
          <w:p w14:paraId="7953EB81" w14:textId="00300381" w:rsidR="002A6D73"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 xml:space="preserve">мотопомпы для грязной воды </w:t>
            </w:r>
          </w:p>
          <w:p w14:paraId="4E00C474" w14:textId="77777777" w:rsidR="00E21E57" w:rsidRPr="004657D2" w:rsidRDefault="00E21E57" w:rsidP="002A6D73">
            <w:pPr>
              <w:pStyle w:val="af8"/>
              <w:rPr>
                <w:bCs/>
                <w:sz w:val="20"/>
                <w:szCs w:val="20"/>
              </w:rPr>
            </w:pPr>
          </w:p>
          <w:p w14:paraId="2BFFECD0" w14:textId="282D89D2" w:rsidR="00E21E57"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 xml:space="preserve">пожаротушение </w:t>
            </w:r>
          </w:p>
          <w:p w14:paraId="7DDEBA9C" w14:textId="77777777" w:rsidR="00E21E57" w:rsidRPr="004657D2" w:rsidRDefault="00E21E57" w:rsidP="002A6D73">
            <w:pPr>
              <w:pStyle w:val="af8"/>
              <w:rPr>
                <w:bCs/>
                <w:sz w:val="20"/>
                <w:szCs w:val="20"/>
              </w:rPr>
            </w:pPr>
          </w:p>
          <w:p w14:paraId="37E9B8E4" w14:textId="40C17C26" w:rsidR="00E21E57"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 xml:space="preserve">размыв грунта и откачка пульпы </w:t>
            </w:r>
          </w:p>
          <w:p w14:paraId="66AF0EEE" w14:textId="77777777" w:rsidR="00E21E57" w:rsidRPr="004657D2" w:rsidRDefault="00E21E57" w:rsidP="002A6D73">
            <w:pPr>
              <w:pStyle w:val="af8"/>
              <w:rPr>
                <w:bCs/>
                <w:sz w:val="20"/>
                <w:szCs w:val="20"/>
              </w:rPr>
            </w:pPr>
          </w:p>
          <w:p w14:paraId="3B5462F1" w14:textId="291295CA" w:rsidR="00E21E57"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 xml:space="preserve">водоотлив в добывающей отрасли </w:t>
            </w:r>
          </w:p>
          <w:p w14:paraId="1EB0CE15" w14:textId="77777777" w:rsidR="00E21E57" w:rsidRPr="004657D2" w:rsidRDefault="00E21E57" w:rsidP="002A6D73">
            <w:pPr>
              <w:pStyle w:val="af8"/>
              <w:rPr>
                <w:bCs/>
                <w:sz w:val="20"/>
                <w:szCs w:val="20"/>
              </w:rPr>
            </w:pPr>
          </w:p>
          <w:p w14:paraId="2F3FC9D7" w14:textId="6DF96367" w:rsidR="00E21E57" w:rsidRPr="004657D2" w:rsidRDefault="000811E9" w:rsidP="000811E9">
            <w:pPr>
              <w:pStyle w:val="af8"/>
              <w:numPr>
                <w:ilvl w:val="0"/>
                <w:numId w:val="23"/>
              </w:numPr>
              <w:rPr>
                <w:bCs/>
                <w:sz w:val="20"/>
                <w:szCs w:val="20"/>
              </w:rPr>
            </w:pPr>
            <w:r w:rsidRPr="004657D2">
              <w:rPr>
                <w:bCs/>
                <w:sz w:val="20"/>
                <w:szCs w:val="20"/>
              </w:rPr>
              <w:t xml:space="preserve">    </w:t>
            </w:r>
            <w:r w:rsidR="00E21E57" w:rsidRPr="004657D2">
              <w:rPr>
                <w:bCs/>
                <w:sz w:val="20"/>
                <w:szCs w:val="20"/>
              </w:rPr>
              <w:t xml:space="preserve">сезонная опрессовка (агрегаты АН и АО) </w:t>
            </w:r>
          </w:p>
        </w:tc>
      </w:tr>
      <w:tr w:rsidR="00DC3D16" w:rsidRPr="004657D2" w14:paraId="367D4C2D" w14:textId="77777777" w:rsidTr="0040709C">
        <w:trPr>
          <w:trHeight w:val="2123"/>
          <w:jc w:val="center"/>
        </w:trPr>
        <w:tc>
          <w:tcPr>
            <w:tcW w:w="3227" w:type="dxa"/>
          </w:tcPr>
          <w:p w14:paraId="49DED037" w14:textId="77777777" w:rsidR="00DC3D16" w:rsidRPr="004657D2" w:rsidRDefault="00DC3D16" w:rsidP="000C18CD">
            <w:pPr>
              <w:pStyle w:val="af8"/>
              <w:jc w:val="center"/>
              <w:rPr>
                <w:bCs/>
                <w:sz w:val="20"/>
                <w:szCs w:val="20"/>
              </w:rPr>
            </w:pPr>
          </w:p>
          <w:p w14:paraId="434AEEC1" w14:textId="77777777" w:rsidR="00DC3D16" w:rsidRPr="004657D2" w:rsidRDefault="00DC3D16" w:rsidP="000C18CD">
            <w:pPr>
              <w:pStyle w:val="af8"/>
              <w:jc w:val="center"/>
              <w:rPr>
                <w:bCs/>
                <w:sz w:val="20"/>
                <w:szCs w:val="20"/>
              </w:rPr>
            </w:pPr>
          </w:p>
          <w:p w14:paraId="7EFE096A" w14:textId="03E6AB6C" w:rsidR="00DC3D16" w:rsidRPr="004657D2" w:rsidRDefault="00DC3D16" w:rsidP="000C18CD">
            <w:pPr>
              <w:pStyle w:val="af8"/>
              <w:jc w:val="center"/>
              <w:rPr>
                <w:bCs/>
                <w:sz w:val="20"/>
                <w:szCs w:val="20"/>
              </w:rPr>
            </w:pPr>
            <w:r w:rsidRPr="004657D2">
              <w:rPr>
                <w:bCs/>
                <w:sz w:val="20"/>
                <w:szCs w:val="20"/>
              </w:rPr>
              <w:t xml:space="preserve">Тип и характеристики перекачиваемой жидкости </w:t>
            </w:r>
          </w:p>
        </w:tc>
        <w:tc>
          <w:tcPr>
            <w:tcW w:w="6627" w:type="dxa"/>
          </w:tcPr>
          <w:p w14:paraId="3786A818" w14:textId="77777777" w:rsidR="0040709C" w:rsidRDefault="0040709C" w:rsidP="0040709C">
            <w:pPr>
              <w:pStyle w:val="af8"/>
              <w:ind w:left="720"/>
              <w:rPr>
                <w:bCs/>
                <w:sz w:val="20"/>
                <w:szCs w:val="20"/>
              </w:rPr>
            </w:pPr>
          </w:p>
          <w:p w14:paraId="4D69F67D" w14:textId="37B861A4" w:rsidR="00DC3D16" w:rsidRPr="004657D2" w:rsidRDefault="00DC3D16" w:rsidP="00DC3D16">
            <w:pPr>
              <w:pStyle w:val="af8"/>
              <w:numPr>
                <w:ilvl w:val="0"/>
                <w:numId w:val="23"/>
              </w:numPr>
              <w:rPr>
                <w:bCs/>
                <w:sz w:val="20"/>
                <w:szCs w:val="20"/>
              </w:rPr>
            </w:pPr>
            <w:r w:rsidRPr="004657D2">
              <w:rPr>
                <w:bCs/>
                <w:sz w:val="20"/>
                <w:szCs w:val="20"/>
              </w:rPr>
              <w:t xml:space="preserve">чистая вода </w:t>
            </w:r>
          </w:p>
          <w:p w14:paraId="4C386AE2" w14:textId="77777777" w:rsidR="00DC3D16" w:rsidRPr="004657D2" w:rsidRDefault="00DC3D16" w:rsidP="00DC3D16">
            <w:pPr>
              <w:pStyle w:val="af8"/>
              <w:ind w:left="720"/>
              <w:rPr>
                <w:bCs/>
                <w:sz w:val="20"/>
                <w:szCs w:val="20"/>
              </w:rPr>
            </w:pPr>
          </w:p>
          <w:p w14:paraId="6784C817" w14:textId="03B309F4" w:rsidR="00DC3D16" w:rsidRPr="004657D2" w:rsidRDefault="00DC3D16" w:rsidP="00DC3D16">
            <w:pPr>
              <w:pStyle w:val="af8"/>
              <w:numPr>
                <w:ilvl w:val="0"/>
                <w:numId w:val="23"/>
              </w:numPr>
              <w:rPr>
                <w:bCs/>
                <w:sz w:val="20"/>
                <w:szCs w:val="20"/>
              </w:rPr>
            </w:pPr>
            <w:r w:rsidRPr="004657D2">
              <w:rPr>
                <w:bCs/>
                <w:sz w:val="20"/>
                <w:szCs w:val="20"/>
              </w:rPr>
              <w:t xml:space="preserve">вода с включениями </w:t>
            </w:r>
          </w:p>
          <w:p w14:paraId="069180E1" w14:textId="77777777" w:rsidR="00DC3D16" w:rsidRPr="004657D2" w:rsidRDefault="00DC3D16" w:rsidP="00DC3D16">
            <w:pPr>
              <w:pStyle w:val="af8"/>
              <w:ind w:left="720"/>
              <w:rPr>
                <w:bCs/>
                <w:sz w:val="20"/>
                <w:szCs w:val="20"/>
              </w:rPr>
            </w:pPr>
          </w:p>
          <w:p w14:paraId="08EFCC81" w14:textId="112336B0" w:rsidR="00DC3D16" w:rsidRPr="004657D2" w:rsidRDefault="00DC3D16" w:rsidP="00DC3D16">
            <w:pPr>
              <w:pStyle w:val="af8"/>
              <w:numPr>
                <w:ilvl w:val="0"/>
                <w:numId w:val="23"/>
              </w:numPr>
              <w:rPr>
                <w:bCs/>
                <w:sz w:val="20"/>
                <w:szCs w:val="20"/>
              </w:rPr>
            </w:pPr>
            <w:r w:rsidRPr="004657D2">
              <w:rPr>
                <w:bCs/>
                <w:sz w:val="20"/>
                <w:szCs w:val="20"/>
              </w:rPr>
              <w:t xml:space="preserve">химически активная жидкость </w:t>
            </w:r>
          </w:p>
          <w:p w14:paraId="0EF5BEAE" w14:textId="77777777" w:rsidR="00DC3D16" w:rsidRPr="004657D2" w:rsidRDefault="00DC3D16" w:rsidP="00DC3D16">
            <w:pPr>
              <w:pStyle w:val="af8"/>
              <w:ind w:left="720"/>
              <w:rPr>
                <w:bCs/>
                <w:sz w:val="20"/>
                <w:szCs w:val="20"/>
              </w:rPr>
            </w:pPr>
          </w:p>
          <w:p w14:paraId="72BC2250" w14:textId="743EFE51" w:rsidR="00DC3D16" w:rsidRPr="004657D2" w:rsidRDefault="00DC3D16" w:rsidP="00DC3D16">
            <w:pPr>
              <w:pStyle w:val="af8"/>
              <w:numPr>
                <w:ilvl w:val="0"/>
                <w:numId w:val="23"/>
              </w:numPr>
              <w:rPr>
                <w:bCs/>
                <w:sz w:val="20"/>
                <w:szCs w:val="20"/>
              </w:rPr>
            </w:pPr>
            <w:r w:rsidRPr="004657D2">
              <w:rPr>
                <w:bCs/>
                <w:sz w:val="20"/>
                <w:szCs w:val="20"/>
              </w:rPr>
              <w:t xml:space="preserve">нефтепродукты </w:t>
            </w:r>
          </w:p>
        </w:tc>
      </w:tr>
    </w:tbl>
    <w:p w14:paraId="1F74E072" w14:textId="61D3370D" w:rsidR="00DC3D16" w:rsidRPr="004657D2" w:rsidRDefault="00DC3D16" w:rsidP="00CD5C8A">
      <w:pPr>
        <w:pStyle w:val="af8"/>
        <w:jc w:val="center"/>
        <w:rPr>
          <w:bCs/>
          <w:sz w:val="20"/>
          <w:szCs w:val="20"/>
        </w:rPr>
      </w:pPr>
    </w:p>
    <w:p w14:paraId="7EF3CC0E" w14:textId="3DE8ADC8" w:rsidR="00DC3D16" w:rsidRDefault="00C63AA6" w:rsidP="00CD5C8A">
      <w:pPr>
        <w:pStyle w:val="af8"/>
        <w:jc w:val="center"/>
        <w:rPr>
          <w:bCs/>
          <w:sz w:val="20"/>
          <w:szCs w:val="20"/>
        </w:rPr>
      </w:pPr>
      <w:r>
        <w:rPr>
          <w:bCs/>
          <w:sz w:val="20"/>
          <w:szCs w:val="20"/>
        </w:rPr>
        <w:t xml:space="preserve">Характеристики перекачиваемой жидкости </w:t>
      </w:r>
    </w:p>
    <w:tbl>
      <w:tblPr>
        <w:tblStyle w:val="af"/>
        <w:tblW w:w="9524" w:type="dxa"/>
        <w:tblLook w:val="04A0" w:firstRow="1" w:lastRow="0" w:firstColumn="1" w:lastColumn="0" w:noHBand="0" w:noVBand="1"/>
      </w:tblPr>
      <w:tblGrid>
        <w:gridCol w:w="5211"/>
        <w:gridCol w:w="4313"/>
      </w:tblGrid>
      <w:tr w:rsidR="00C63AA6" w14:paraId="04A1E9EC" w14:textId="77777777" w:rsidTr="00A25FE4">
        <w:trPr>
          <w:trHeight w:val="302"/>
        </w:trPr>
        <w:tc>
          <w:tcPr>
            <w:tcW w:w="5211" w:type="dxa"/>
          </w:tcPr>
          <w:p w14:paraId="619EAE02" w14:textId="1E45536E" w:rsidR="00C63AA6" w:rsidRPr="00C63AA6" w:rsidRDefault="00C63AA6" w:rsidP="00A87B49">
            <w:pPr>
              <w:pStyle w:val="af8"/>
              <w:rPr>
                <w:bCs/>
                <w:sz w:val="20"/>
                <w:szCs w:val="20"/>
                <w:lang w:val="en-US"/>
              </w:rPr>
            </w:pPr>
            <w:r>
              <w:rPr>
                <w:bCs/>
                <w:sz w:val="20"/>
                <w:szCs w:val="20"/>
              </w:rPr>
              <w:t>температура жидкости,</w:t>
            </w:r>
            <w:r>
              <w:rPr>
                <w:bCs/>
                <w:sz w:val="20"/>
                <w:szCs w:val="20"/>
                <w:lang w:val="en-US"/>
              </w:rPr>
              <w:t xml:space="preserve"> t</w:t>
            </w:r>
          </w:p>
        </w:tc>
        <w:tc>
          <w:tcPr>
            <w:tcW w:w="4313" w:type="dxa"/>
          </w:tcPr>
          <w:p w14:paraId="1F867778" w14:textId="77777777" w:rsidR="00C63AA6" w:rsidRDefault="00C63AA6" w:rsidP="00CD5C8A">
            <w:pPr>
              <w:pStyle w:val="af8"/>
              <w:jc w:val="center"/>
              <w:rPr>
                <w:bCs/>
                <w:sz w:val="20"/>
                <w:szCs w:val="20"/>
              </w:rPr>
            </w:pPr>
          </w:p>
        </w:tc>
      </w:tr>
      <w:tr w:rsidR="00C63AA6" w14:paraId="2A723D8C" w14:textId="77777777" w:rsidTr="00A25FE4">
        <w:trPr>
          <w:trHeight w:val="316"/>
        </w:trPr>
        <w:tc>
          <w:tcPr>
            <w:tcW w:w="5211" w:type="dxa"/>
          </w:tcPr>
          <w:p w14:paraId="5297C678" w14:textId="31EE5BD8" w:rsidR="00C63AA6" w:rsidRPr="00A87B49" w:rsidRDefault="00A87B49" w:rsidP="00A87B49">
            <w:pPr>
              <w:pStyle w:val="af8"/>
              <w:rPr>
                <w:bCs/>
                <w:sz w:val="20"/>
                <w:szCs w:val="20"/>
              </w:rPr>
            </w:pPr>
            <w:r>
              <w:rPr>
                <w:bCs/>
                <w:sz w:val="20"/>
                <w:szCs w:val="20"/>
              </w:rPr>
              <w:t>водородный показатель, рН</w:t>
            </w:r>
          </w:p>
        </w:tc>
        <w:tc>
          <w:tcPr>
            <w:tcW w:w="4313" w:type="dxa"/>
          </w:tcPr>
          <w:p w14:paraId="23A5CB3A" w14:textId="77777777" w:rsidR="00C63AA6" w:rsidRDefault="00C63AA6" w:rsidP="00CD5C8A">
            <w:pPr>
              <w:pStyle w:val="af8"/>
              <w:jc w:val="center"/>
              <w:rPr>
                <w:bCs/>
                <w:sz w:val="20"/>
                <w:szCs w:val="20"/>
              </w:rPr>
            </w:pPr>
          </w:p>
        </w:tc>
      </w:tr>
      <w:tr w:rsidR="00C63AA6" w14:paraId="2B0203B2" w14:textId="77777777" w:rsidTr="00A25FE4">
        <w:trPr>
          <w:trHeight w:val="302"/>
        </w:trPr>
        <w:tc>
          <w:tcPr>
            <w:tcW w:w="5211" w:type="dxa"/>
          </w:tcPr>
          <w:p w14:paraId="7BAFF6A7" w14:textId="0D597ED4" w:rsidR="00C63AA6" w:rsidRDefault="00A87B49" w:rsidP="00A87B49">
            <w:pPr>
              <w:pStyle w:val="af8"/>
              <w:rPr>
                <w:bCs/>
                <w:sz w:val="20"/>
                <w:szCs w:val="20"/>
              </w:rPr>
            </w:pPr>
            <w:r>
              <w:rPr>
                <w:bCs/>
                <w:sz w:val="20"/>
                <w:szCs w:val="20"/>
              </w:rPr>
              <w:t>содержание механических примесей или взвеси, г/л</w:t>
            </w:r>
          </w:p>
        </w:tc>
        <w:tc>
          <w:tcPr>
            <w:tcW w:w="4313" w:type="dxa"/>
          </w:tcPr>
          <w:p w14:paraId="289659DC" w14:textId="77777777" w:rsidR="00C63AA6" w:rsidRDefault="00C63AA6" w:rsidP="00CD5C8A">
            <w:pPr>
              <w:pStyle w:val="af8"/>
              <w:jc w:val="center"/>
              <w:rPr>
                <w:bCs/>
                <w:sz w:val="20"/>
                <w:szCs w:val="20"/>
              </w:rPr>
            </w:pPr>
          </w:p>
        </w:tc>
      </w:tr>
      <w:tr w:rsidR="00A87B49" w14:paraId="04B22E35" w14:textId="77777777" w:rsidTr="00A25FE4">
        <w:trPr>
          <w:trHeight w:val="302"/>
        </w:trPr>
        <w:tc>
          <w:tcPr>
            <w:tcW w:w="5211" w:type="dxa"/>
          </w:tcPr>
          <w:p w14:paraId="020279F6" w14:textId="14E057B5" w:rsidR="00A87B49" w:rsidRDefault="00A87B49" w:rsidP="00A87B49">
            <w:pPr>
              <w:pStyle w:val="af8"/>
              <w:rPr>
                <w:bCs/>
                <w:sz w:val="20"/>
                <w:szCs w:val="20"/>
              </w:rPr>
            </w:pPr>
            <w:r>
              <w:rPr>
                <w:bCs/>
                <w:sz w:val="20"/>
                <w:szCs w:val="20"/>
              </w:rPr>
              <w:t>размеры абразивных частиц, мм</w:t>
            </w:r>
          </w:p>
        </w:tc>
        <w:tc>
          <w:tcPr>
            <w:tcW w:w="4313" w:type="dxa"/>
          </w:tcPr>
          <w:p w14:paraId="340D7E47" w14:textId="77777777" w:rsidR="00A87B49" w:rsidRDefault="00A87B49" w:rsidP="00CD5C8A">
            <w:pPr>
              <w:pStyle w:val="af8"/>
              <w:jc w:val="center"/>
              <w:rPr>
                <w:bCs/>
                <w:sz w:val="20"/>
                <w:szCs w:val="20"/>
              </w:rPr>
            </w:pPr>
          </w:p>
        </w:tc>
      </w:tr>
      <w:tr w:rsidR="00A87B49" w14:paraId="30F1F3D8" w14:textId="77777777" w:rsidTr="00A25FE4">
        <w:trPr>
          <w:trHeight w:val="316"/>
        </w:trPr>
        <w:tc>
          <w:tcPr>
            <w:tcW w:w="5211" w:type="dxa"/>
          </w:tcPr>
          <w:p w14:paraId="79585B99" w14:textId="4A0CAEF0" w:rsidR="00A87B49" w:rsidRDefault="00A87B49" w:rsidP="00A87B49">
            <w:pPr>
              <w:pStyle w:val="af8"/>
              <w:rPr>
                <w:bCs/>
                <w:sz w:val="20"/>
                <w:szCs w:val="20"/>
              </w:rPr>
            </w:pPr>
            <w:r>
              <w:rPr>
                <w:bCs/>
                <w:sz w:val="20"/>
                <w:szCs w:val="20"/>
              </w:rPr>
              <w:t>концентрация примеси, %</w:t>
            </w:r>
          </w:p>
        </w:tc>
        <w:tc>
          <w:tcPr>
            <w:tcW w:w="4313" w:type="dxa"/>
          </w:tcPr>
          <w:p w14:paraId="4DBEEF5F" w14:textId="77777777" w:rsidR="00A87B49" w:rsidRDefault="00A87B49" w:rsidP="00CD5C8A">
            <w:pPr>
              <w:pStyle w:val="af8"/>
              <w:jc w:val="center"/>
              <w:rPr>
                <w:bCs/>
                <w:sz w:val="20"/>
                <w:szCs w:val="20"/>
              </w:rPr>
            </w:pPr>
          </w:p>
        </w:tc>
      </w:tr>
      <w:tr w:rsidR="00A87B49" w14:paraId="14D845C9" w14:textId="77777777" w:rsidTr="00A25FE4">
        <w:trPr>
          <w:trHeight w:val="302"/>
        </w:trPr>
        <w:tc>
          <w:tcPr>
            <w:tcW w:w="5211" w:type="dxa"/>
          </w:tcPr>
          <w:p w14:paraId="76E41ACC" w14:textId="0D8DC578" w:rsidR="00A87B49" w:rsidRDefault="00A87B49" w:rsidP="00A87B49">
            <w:pPr>
              <w:pStyle w:val="af8"/>
              <w:rPr>
                <w:bCs/>
                <w:sz w:val="20"/>
                <w:szCs w:val="20"/>
              </w:rPr>
            </w:pPr>
            <w:r>
              <w:rPr>
                <w:bCs/>
                <w:sz w:val="20"/>
                <w:szCs w:val="20"/>
              </w:rPr>
              <w:t>плотность жидкости, т/м3</w:t>
            </w:r>
          </w:p>
        </w:tc>
        <w:tc>
          <w:tcPr>
            <w:tcW w:w="4313" w:type="dxa"/>
          </w:tcPr>
          <w:p w14:paraId="27E4F002" w14:textId="77777777" w:rsidR="00A87B49" w:rsidRDefault="00A87B49" w:rsidP="00CD5C8A">
            <w:pPr>
              <w:pStyle w:val="af8"/>
              <w:jc w:val="center"/>
              <w:rPr>
                <w:bCs/>
                <w:sz w:val="20"/>
                <w:szCs w:val="20"/>
              </w:rPr>
            </w:pPr>
          </w:p>
        </w:tc>
      </w:tr>
    </w:tbl>
    <w:p w14:paraId="225FB0BE" w14:textId="77777777" w:rsidR="00C63AA6" w:rsidRPr="004657D2" w:rsidRDefault="00C63AA6" w:rsidP="00CD5C8A">
      <w:pPr>
        <w:pStyle w:val="af8"/>
        <w:jc w:val="center"/>
        <w:rPr>
          <w:bCs/>
          <w:sz w:val="20"/>
          <w:szCs w:val="20"/>
        </w:rPr>
      </w:pPr>
    </w:p>
    <w:p w14:paraId="7EE4792E" w14:textId="4572D133" w:rsidR="00DC3D16" w:rsidRDefault="00DC3D16" w:rsidP="00CD5C8A">
      <w:pPr>
        <w:pStyle w:val="af8"/>
        <w:jc w:val="center"/>
        <w:rPr>
          <w:bCs/>
          <w:sz w:val="20"/>
          <w:szCs w:val="20"/>
        </w:rPr>
      </w:pPr>
    </w:p>
    <w:p w14:paraId="60D06C57" w14:textId="36D92524" w:rsidR="004657D2" w:rsidRDefault="004657D2" w:rsidP="00CD5C8A">
      <w:pPr>
        <w:pStyle w:val="af8"/>
        <w:jc w:val="center"/>
        <w:rPr>
          <w:bCs/>
          <w:sz w:val="20"/>
          <w:szCs w:val="20"/>
        </w:rPr>
      </w:pPr>
    </w:p>
    <w:p w14:paraId="4372A042" w14:textId="1F7AD713" w:rsidR="004657D2" w:rsidRDefault="004657D2" w:rsidP="00CD5C8A">
      <w:pPr>
        <w:pStyle w:val="af8"/>
        <w:jc w:val="center"/>
        <w:rPr>
          <w:bCs/>
          <w:sz w:val="20"/>
          <w:szCs w:val="20"/>
        </w:rPr>
      </w:pPr>
    </w:p>
    <w:p w14:paraId="4699B83D" w14:textId="123DC8D1" w:rsidR="004657D2" w:rsidRDefault="004657D2" w:rsidP="00CD5C8A">
      <w:pPr>
        <w:pStyle w:val="af8"/>
        <w:jc w:val="center"/>
        <w:rPr>
          <w:bCs/>
          <w:sz w:val="20"/>
          <w:szCs w:val="20"/>
        </w:rPr>
      </w:pPr>
    </w:p>
    <w:p w14:paraId="674DA66E" w14:textId="28F6C61E" w:rsidR="004657D2" w:rsidRDefault="004657D2" w:rsidP="00CD5C8A">
      <w:pPr>
        <w:pStyle w:val="af8"/>
        <w:jc w:val="center"/>
        <w:rPr>
          <w:bCs/>
          <w:sz w:val="20"/>
          <w:szCs w:val="20"/>
        </w:rPr>
      </w:pPr>
    </w:p>
    <w:p w14:paraId="1E1B45EA" w14:textId="77777777" w:rsidR="004657D2" w:rsidRPr="004657D2" w:rsidRDefault="004657D2" w:rsidP="00CD5C8A">
      <w:pPr>
        <w:pStyle w:val="af8"/>
        <w:jc w:val="center"/>
        <w:rPr>
          <w:bCs/>
          <w:sz w:val="20"/>
          <w:szCs w:val="20"/>
        </w:rPr>
      </w:pPr>
    </w:p>
    <w:p w14:paraId="4133B7A2" w14:textId="7818891B" w:rsidR="00DC3D16" w:rsidRPr="004657D2" w:rsidRDefault="00DC3D16" w:rsidP="00CD5C8A">
      <w:pPr>
        <w:pStyle w:val="af8"/>
        <w:jc w:val="center"/>
        <w:rPr>
          <w:bCs/>
          <w:sz w:val="20"/>
          <w:szCs w:val="20"/>
        </w:rPr>
      </w:pPr>
    </w:p>
    <w:p w14:paraId="6050C70B" w14:textId="15F0E31D" w:rsidR="00DC3D16" w:rsidRPr="004657D2" w:rsidRDefault="00DC3D16" w:rsidP="00CD5C8A">
      <w:pPr>
        <w:pStyle w:val="af8"/>
        <w:jc w:val="center"/>
        <w:rPr>
          <w:bCs/>
          <w:sz w:val="20"/>
          <w:szCs w:val="20"/>
        </w:rPr>
      </w:pPr>
    </w:p>
    <w:p w14:paraId="55459B83" w14:textId="6A6BD178" w:rsidR="00DC3D16" w:rsidRPr="004657D2" w:rsidRDefault="00DC3D16" w:rsidP="00CD5C8A">
      <w:pPr>
        <w:pStyle w:val="af8"/>
        <w:jc w:val="center"/>
        <w:rPr>
          <w:bCs/>
          <w:sz w:val="20"/>
          <w:szCs w:val="20"/>
        </w:rPr>
      </w:pPr>
    </w:p>
    <w:p w14:paraId="454FE37A" w14:textId="24D694F7" w:rsidR="00DC3D16" w:rsidRPr="004657D2" w:rsidRDefault="00DC3D16" w:rsidP="00CD5C8A">
      <w:pPr>
        <w:pStyle w:val="af8"/>
        <w:jc w:val="center"/>
        <w:rPr>
          <w:bCs/>
          <w:sz w:val="20"/>
          <w:szCs w:val="20"/>
        </w:rPr>
      </w:pPr>
    </w:p>
    <w:p w14:paraId="571D92CF" w14:textId="2495E931" w:rsidR="00DC3D16" w:rsidRPr="004657D2" w:rsidRDefault="00DC3D16" w:rsidP="00CD5C8A">
      <w:pPr>
        <w:pStyle w:val="af8"/>
        <w:jc w:val="center"/>
        <w:rPr>
          <w:bCs/>
          <w:sz w:val="20"/>
          <w:szCs w:val="20"/>
        </w:rPr>
      </w:pPr>
    </w:p>
    <w:p w14:paraId="261FB60C" w14:textId="77777777" w:rsidR="00DC3D16" w:rsidRPr="004657D2" w:rsidRDefault="00DC3D16" w:rsidP="00CD5C8A">
      <w:pPr>
        <w:pStyle w:val="af8"/>
        <w:jc w:val="center"/>
        <w:rPr>
          <w:bCs/>
          <w:sz w:val="20"/>
          <w:szCs w:val="20"/>
        </w:rPr>
      </w:pPr>
    </w:p>
    <w:p w14:paraId="2BBB0453" w14:textId="77777777" w:rsidR="00CD5C8A" w:rsidRPr="0040709C" w:rsidRDefault="00CD5C8A" w:rsidP="00CD5C8A">
      <w:pPr>
        <w:pStyle w:val="af8"/>
        <w:rPr>
          <w:bCs/>
          <w:sz w:val="20"/>
          <w:szCs w:val="20"/>
        </w:rPr>
      </w:pPr>
    </w:p>
    <w:p w14:paraId="40A1BD05" w14:textId="77777777" w:rsidR="00CD5C8A" w:rsidRPr="0040709C" w:rsidRDefault="00CD5C8A" w:rsidP="00CD5C8A">
      <w:pPr>
        <w:pStyle w:val="af8"/>
        <w:jc w:val="center"/>
        <w:rPr>
          <w:bCs/>
          <w:sz w:val="20"/>
          <w:szCs w:val="20"/>
        </w:rPr>
      </w:pPr>
      <w:r w:rsidRPr="0040709C">
        <w:rPr>
          <w:bCs/>
          <w:sz w:val="20"/>
          <w:szCs w:val="20"/>
        </w:rPr>
        <w:t>Технические характеристики</w:t>
      </w:r>
    </w:p>
    <w:p w14:paraId="7DBE1764" w14:textId="77777777" w:rsidR="0040709C" w:rsidRPr="004657D2" w:rsidRDefault="00CD5C8A" w:rsidP="00E243BB">
      <w:pPr>
        <w:pStyle w:val="af8"/>
        <w:ind w:left="-142"/>
        <w:rPr>
          <w:bCs/>
          <w:sz w:val="20"/>
          <w:szCs w:val="20"/>
        </w:rPr>
      </w:pPr>
      <w:r w:rsidRPr="004657D2">
        <w:rPr>
          <w:bCs/>
          <w:sz w:val="20"/>
          <w:szCs w:val="20"/>
        </w:rPr>
        <w:t xml:space="preserve">  </w:t>
      </w:r>
    </w:p>
    <w:tbl>
      <w:tblPr>
        <w:tblStyle w:val="af"/>
        <w:tblW w:w="9492" w:type="dxa"/>
        <w:tblInd w:w="-142" w:type="dxa"/>
        <w:tblLook w:val="04A0" w:firstRow="1" w:lastRow="0" w:firstColumn="1" w:lastColumn="0" w:noHBand="0" w:noVBand="1"/>
      </w:tblPr>
      <w:tblGrid>
        <w:gridCol w:w="2725"/>
        <w:gridCol w:w="2433"/>
        <w:gridCol w:w="1868"/>
        <w:gridCol w:w="2466"/>
      </w:tblGrid>
      <w:tr w:rsidR="00433181" w14:paraId="60499FA2" w14:textId="77777777" w:rsidTr="00A25FE4">
        <w:trPr>
          <w:trHeight w:val="283"/>
        </w:trPr>
        <w:tc>
          <w:tcPr>
            <w:tcW w:w="2725" w:type="dxa"/>
          </w:tcPr>
          <w:p w14:paraId="5C9A0299" w14:textId="12AD4BEB" w:rsidR="00433181" w:rsidRDefault="00433181" w:rsidP="00433181">
            <w:pPr>
              <w:pStyle w:val="af8"/>
              <w:jc w:val="center"/>
              <w:rPr>
                <w:bCs/>
                <w:sz w:val="20"/>
                <w:szCs w:val="20"/>
              </w:rPr>
            </w:pPr>
          </w:p>
        </w:tc>
        <w:tc>
          <w:tcPr>
            <w:tcW w:w="2433" w:type="dxa"/>
          </w:tcPr>
          <w:p w14:paraId="1B629295" w14:textId="12F1EDC7" w:rsidR="00433181" w:rsidRDefault="00433181" w:rsidP="00433181">
            <w:pPr>
              <w:pStyle w:val="af8"/>
              <w:jc w:val="center"/>
              <w:rPr>
                <w:bCs/>
                <w:sz w:val="20"/>
                <w:szCs w:val="20"/>
              </w:rPr>
            </w:pPr>
            <w:r>
              <w:rPr>
                <w:bCs/>
                <w:sz w:val="20"/>
                <w:szCs w:val="20"/>
              </w:rPr>
              <w:t>в рабочей точке</w:t>
            </w:r>
          </w:p>
        </w:tc>
        <w:tc>
          <w:tcPr>
            <w:tcW w:w="1868" w:type="dxa"/>
          </w:tcPr>
          <w:p w14:paraId="200C6472" w14:textId="47888799" w:rsidR="00433181" w:rsidRDefault="00433181" w:rsidP="00433181">
            <w:pPr>
              <w:pStyle w:val="af8"/>
              <w:jc w:val="center"/>
              <w:rPr>
                <w:bCs/>
                <w:sz w:val="20"/>
                <w:szCs w:val="20"/>
              </w:rPr>
            </w:pPr>
            <w:r>
              <w:rPr>
                <w:bCs/>
                <w:sz w:val="20"/>
                <w:szCs w:val="20"/>
              </w:rPr>
              <w:t>минимальные</w:t>
            </w:r>
          </w:p>
        </w:tc>
        <w:tc>
          <w:tcPr>
            <w:tcW w:w="2466" w:type="dxa"/>
          </w:tcPr>
          <w:p w14:paraId="2F9E204B" w14:textId="03319421" w:rsidR="00433181" w:rsidRDefault="00433181" w:rsidP="00433181">
            <w:pPr>
              <w:pStyle w:val="af8"/>
              <w:jc w:val="center"/>
              <w:rPr>
                <w:bCs/>
                <w:sz w:val="20"/>
                <w:szCs w:val="20"/>
              </w:rPr>
            </w:pPr>
            <w:r>
              <w:rPr>
                <w:bCs/>
                <w:sz w:val="20"/>
                <w:szCs w:val="20"/>
              </w:rPr>
              <w:t>максимальные</w:t>
            </w:r>
          </w:p>
        </w:tc>
      </w:tr>
      <w:tr w:rsidR="00433181" w14:paraId="28C08D1E" w14:textId="77777777" w:rsidTr="00A25FE4">
        <w:trPr>
          <w:trHeight w:val="295"/>
        </w:trPr>
        <w:tc>
          <w:tcPr>
            <w:tcW w:w="2725" w:type="dxa"/>
          </w:tcPr>
          <w:p w14:paraId="61005800" w14:textId="6FEFA954" w:rsidR="00433181" w:rsidRDefault="00433181" w:rsidP="007641B5">
            <w:pPr>
              <w:pStyle w:val="af8"/>
              <w:jc w:val="center"/>
              <w:rPr>
                <w:bCs/>
                <w:sz w:val="20"/>
                <w:szCs w:val="20"/>
              </w:rPr>
            </w:pPr>
            <w:r>
              <w:rPr>
                <w:bCs/>
                <w:sz w:val="20"/>
                <w:szCs w:val="20"/>
              </w:rPr>
              <w:t>производительность, м3</w:t>
            </w:r>
          </w:p>
        </w:tc>
        <w:tc>
          <w:tcPr>
            <w:tcW w:w="2433" w:type="dxa"/>
          </w:tcPr>
          <w:p w14:paraId="653CE40B" w14:textId="2A7D9BF3" w:rsidR="00433181" w:rsidRDefault="00433181" w:rsidP="007641B5">
            <w:pPr>
              <w:pStyle w:val="af8"/>
              <w:jc w:val="center"/>
              <w:rPr>
                <w:bCs/>
                <w:sz w:val="20"/>
                <w:szCs w:val="20"/>
              </w:rPr>
            </w:pPr>
          </w:p>
        </w:tc>
        <w:tc>
          <w:tcPr>
            <w:tcW w:w="1868" w:type="dxa"/>
          </w:tcPr>
          <w:p w14:paraId="4FCB96A3" w14:textId="77777777" w:rsidR="00433181" w:rsidRDefault="00433181" w:rsidP="007641B5">
            <w:pPr>
              <w:pStyle w:val="af8"/>
              <w:jc w:val="center"/>
              <w:rPr>
                <w:bCs/>
                <w:sz w:val="20"/>
                <w:szCs w:val="20"/>
              </w:rPr>
            </w:pPr>
          </w:p>
        </w:tc>
        <w:tc>
          <w:tcPr>
            <w:tcW w:w="2466" w:type="dxa"/>
          </w:tcPr>
          <w:p w14:paraId="6C057759" w14:textId="16763493" w:rsidR="00433181" w:rsidRDefault="00433181" w:rsidP="007641B5">
            <w:pPr>
              <w:pStyle w:val="af8"/>
              <w:jc w:val="center"/>
              <w:rPr>
                <w:bCs/>
                <w:sz w:val="20"/>
                <w:szCs w:val="20"/>
              </w:rPr>
            </w:pPr>
          </w:p>
        </w:tc>
      </w:tr>
      <w:tr w:rsidR="00433181" w14:paraId="586A7F56" w14:textId="77777777" w:rsidTr="00A25FE4">
        <w:trPr>
          <w:trHeight w:val="283"/>
        </w:trPr>
        <w:tc>
          <w:tcPr>
            <w:tcW w:w="2725" w:type="dxa"/>
          </w:tcPr>
          <w:p w14:paraId="006D84A6" w14:textId="678FCCB6" w:rsidR="00433181" w:rsidRDefault="00433181" w:rsidP="007641B5">
            <w:pPr>
              <w:pStyle w:val="af8"/>
              <w:jc w:val="center"/>
              <w:rPr>
                <w:bCs/>
                <w:sz w:val="20"/>
                <w:szCs w:val="20"/>
              </w:rPr>
            </w:pPr>
            <w:r>
              <w:rPr>
                <w:bCs/>
                <w:sz w:val="20"/>
                <w:szCs w:val="20"/>
              </w:rPr>
              <w:t>напор, м</w:t>
            </w:r>
          </w:p>
        </w:tc>
        <w:tc>
          <w:tcPr>
            <w:tcW w:w="2433" w:type="dxa"/>
          </w:tcPr>
          <w:p w14:paraId="0486804B" w14:textId="77777777" w:rsidR="00433181" w:rsidRDefault="00433181" w:rsidP="007641B5">
            <w:pPr>
              <w:pStyle w:val="af8"/>
              <w:jc w:val="center"/>
              <w:rPr>
                <w:bCs/>
                <w:sz w:val="20"/>
                <w:szCs w:val="20"/>
              </w:rPr>
            </w:pPr>
          </w:p>
        </w:tc>
        <w:tc>
          <w:tcPr>
            <w:tcW w:w="1868" w:type="dxa"/>
          </w:tcPr>
          <w:p w14:paraId="5D9DE88F" w14:textId="77777777" w:rsidR="00433181" w:rsidRDefault="00433181" w:rsidP="007641B5">
            <w:pPr>
              <w:pStyle w:val="af8"/>
              <w:jc w:val="center"/>
              <w:rPr>
                <w:bCs/>
                <w:sz w:val="20"/>
                <w:szCs w:val="20"/>
              </w:rPr>
            </w:pPr>
          </w:p>
        </w:tc>
        <w:tc>
          <w:tcPr>
            <w:tcW w:w="2466" w:type="dxa"/>
          </w:tcPr>
          <w:p w14:paraId="36F46243" w14:textId="505EBDA3" w:rsidR="00433181" w:rsidRDefault="00433181" w:rsidP="007641B5">
            <w:pPr>
              <w:pStyle w:val="af8"/>
              <w:jc w:val="center"/>
              <w:rPr>
                <w:bCs/>
                <w:sz w:val="20"/>
                <w:szCs w:val="20"/>
              </w:rPr>
            </w:pPr>
          </w:p>
        </w:tc>
      </w:tr>
    </w:tbl>
    <w:p w14:paraId="59CB049C" w14:textId="77777777" w:rsidR="00E243BB" w:rsidRPr="004657D2" w:rsidRDefault="00E243BB" w:rsidP="00E243BB">
      <w:pPr>
        <w:pStyle w:val="af8"/>
        <w:ind w:left="-142"/>
        <w:rPr>
          <w:bCs/>
          <w:sz w:val="20"/>
          <w:szCs w:val="20"/>
        </w:rPr>
      </w:pPr>
    </w:p>
    <w:p w14:paraId="6DBEEFA5" w14:textId="4C0C2FC1" w:rsidR="00E243BB" w:rsidRPr="004657D2" w:rsidRDefault="00CD5C8A" w:rsidP="00C63AA6">
      <w:pPr>
        <w:pStyle w:val="af8"/>
        <w:ind w:left="-142"/>
        <w:jc w:val="center"/>
        <w:rPr>
          <w:bCs/>
          <w:sz w:val="20"/>
          <w:szCs w:val="20"/>
        </w:rPr>
      </w:pPr>
      <w:r w:rsidRPr="004657D2">
        <w:rPr>
          <w:bCs/>
          <w:sz w:val="20"/>
          <w:szCs w:val="20"/>
        </w:rPr>
        <w:t>Система управления</w:t>
      </w:r>
    </w:p>
    <w:p w14:paraId="00783BF5" w14:textId="1FA0C7B9" w:rsidR="00E243BB" w:rsidRPr="004657D2" w:rsidRDefault="00E243BB" w:rsidP="00CD5C8A">
      <w:pPr>
        <w:pStyle w:val="af8"/>
        <w:ind w:left="-142"/>
        <w:rPr>
          <w:bCs/>
          <w:sz w:val="20"/>
          <w:szCs w:val="20"/>
        </w:rPr>
      </w:pPr>
    </w:p>
    <w:tbl>
      <w:tblPr>
        <w:tblStyle w:val="af"/>
        <w:tblW w:w="0" w:type="auto"/>
        <w:tblInd w:w="-34" w:type="dxa"/>
        <w:tblLook w:val="04A0" w:firstRow="1" w:lastRow="0" w:firstColumn="1" w:lastColumn="0" w:noHBand="0" w:noVBand="1"/>
      </w:tblPr>
      <w:tblGrid>
        <w:gridCol w:w="7721"/>
        <w:gridCol w:w="1375"/>
      </w:tblGrid>
      <w:tr w:rsidR="00E243BB" w:rsidRPr="004657D2" w14:paraId="5643382E" w14:textId="77777777" w:rsidTr="00A25FE4">
        <w:trPr>
          <w:trHeight w:val="294"/>
        </w:trPr>
        <w:tc>
          <w:tcPr>
            <w:tcW w:w="7910" w:type="dxa"/>
          </w:tcPr>
          <w:p w14:paraId="464FFB58" w14:textId="5EC18262" w:rsidR="00E243BB" w:rsidRPr="004657D2" w:rsidRDefault="004657D2" w:rsidP="00CD5C8A">
            <w:pPr>
              <w:pStyle w:val="af8"/>
              <w:rPr>
                <w:bCs/>
                <w:sz w:val="20"/>
                <w:szCs w:val="20"/>
              </w:rPr>
            </w:pPr>
            <w:r w:rsidRPr="004657D2">
              <w:rPr>
                <w:bCs/>
                <w:sz w:val="20"/>
                <w:szCs w:val="20"/>
              </w:rPr>
              <w:t>ш</w:t>
            </w:r>
            <w:r w:rsidR="00C70157" w:rsidRPr="004657D2">
              <w:rPr>
                <w:bCs/>
                <w:sz w:val="20"/>
                <w:szCs w:val="20"/>
              </w:rPr>
              <w:t>каф управления з</w:t>
            </w:r>
            <w:r w:rsidR="00C07A34" w:rsidRPr="004657D2">
              <w:rPr>
                <w:bCs/>
                <w:sz w:val="20"/>
                <w:szCs w:val="20"/>
              </w:rPr>
              <w:t>акреплен на стойке</w:t>
            </w:r>
            <w:r w:rsidR="00761851">
              <w:rPr>
                <w:bCs/>
                <w:sz w:val="20"/>
                <w:szCs w:val="20"/>
              </w:rPr>
              <w:t xml:space="preserve">, </w:t>
            </w:r>
            <w:r w:rsidR="00C07A34" w:rsidRPr="004657D2">
              <w:rPr>
                <w:bCs/>
                <w:sz w:val="20"/>
                <w:szCs w:val="20"/>
              </w:rPr>
              <w:t>на раме установки</w:t>
            </w:r>
          </w:p>
        </w:tc>
        <w:tc>
          <w:tcPr>
            <w:tcW w:w="1412" w:type="dxa"/>
          </w:tcPr>
          <w:p w14:paraId="056A336B" w14:textId="77777777" w:rsidR="00E243BB" w:rsidRPr="004657D2" w:rsidRDefault="00E243BB" w:rsidP="00E243BB">
            <w:pPr>
              <w:pStyle w:val="af8"/>
              <w:numPr>
                <w:ilvl w:val="0"/>
                <w:numId w:val="26"/>
              </w:numPr>
              <w:rPr>
                <w:bCs/>
                <w:sz w:val="20"/>
                <w:szCs w:val="20"/>
              </w:rPr>
            </w:pPr>
          </w:p>
        </w:tc>
      </w:tr>
      <w:tr w:rsidR="00C07A34" w:rsidRPr="004657D2" w14:paraId="1373B0B5" w14:textId="77777777" w:rsidTr="00A25FE4">
        <w:trPr>
          <w:trHeight w:val="281"/>
        </w:trPr>
        <w:tc>
          <w:tcPr>
            <w:tcW w:w="7910" w:type="dxa"/>
            <w:vAlign w:val="center"/>
          </w:tcPr>
          <w:p w14:paraId="6C70E153" w14:textId="3F9CBA4B" w:rsidR="00C07A34" w:rsidRPr="004657D2" w:rsidRDefault="004657D2" w:rsidP="00C07A34">
            <w:pPr>
              <w:pStyle w:val="af8"/>
              <w:rPr>
                <w:bCs/>
                <w:sz w:val="20"/>
                <w:szCs w:val="20"/>
              </w:rPr>
            </w:pPr>
            <w:r w:rsidRPr="004657D2">
              <w:rPr>
                <w:bCs/>
                <w:sz w:val="20"/>
                <w:szCs w:val="20"/>
              </w:rPr>
              <w:t>ш</w:t>
            </w:r>
            <w:r w:rsidR="00C70157" w:rsidRPr="004657D2">
              <w:rPr>
                <w:bCs/>
                <w:sz w:val="20"/>
                <w:szCs w:val="20"/>
              </w:rPr>
              <w:t>каф управления п</w:t>
            </w:r>
            <w:r w:rsidR="00C07A34" w:rsidRPr="004657D2">
              <w:rPr>
                <w:bCs/>
                <w:sz w:val="20"/>
                <w:szCs w:val="20"/>
              </w:rPr>
              <w:t>рикладывается для установки в щитовую</w:t>
            </w:r>
          </w:p>
        </w:tc>
        <w:tc>
          <w:tcPr>
            <w:tcW w:w="1412" w:type="dxa"/>
          </w:tcPr>
          <w:p w14:paraId="41812BA2" w14:textId="77777777" w:rsidR="00C07A34" w:rsidRPr="004657D2" w:rsidRDefault="00C07A34" w:rsidP="00C07A34">
            <w:pPr>
              <w:pStyle w:val="af8"/>
              <w:numPr>
                <w:ilvl w:val="0"/>
                <w:numId w:val="26"/>
              </w:numPr>
              <w:rPr>
                <w:bCs/>
                <w:sz w:val="20"/>
                <w:szCs w:val="20"/>
              </w:rPr>
            </w:pPr>
          </w:p>
        </w:tc>
      </w:tr>
      <w:tr w:rsidR="00C07A34" w:rsidRPr="004657D2" w14:paraId="054614ED" w14:textId="77777777" w:rsidTr="00A25FE4">
        <w:trPr>
          <w:trHeight w:val="294"/>
        </w:trPr>
        <w:tc>
          <w:tcPr>
            <w:tcW w:w="7910" w:type="dxa"/>
            <w:vAlign w:val="center"/>
          </w:tcPr>
          <w:p w14:paraId="3159BF61" w14:textId="72C8AC1A" w:rsidR="00C07A34" w:rsidRPr="004657D2" w:rsidRDefault="004657D2" w:rsidP="00C07A34">
            <w:pPr>
              <w:pStyle w:val="af8"/>
              <w:rPr>
                <w:bCs/>
                <w:sz w:val="20"/>
                <w:szCs w:val="20"/>
              </w:rPr>
            </w:pPr>
            <w:r w:rsidRPr="004657D2">
              <w:rPr>
                <w:bCs/>
                <w:sz w:val="20"/>
                <w:szCs w:val="20"/>
              </w:rPr>
              <w:t>а</w:t>
            </w:r>
            <w:r w:rsidR="00C07A34" w:rsidRPr="004657D2">
              <w:rPr>
                <w:bCs/>
                <w:sz w:val="20"/>
                <w:szCs w:val="20"/>
              </w:rPr>
              <w:t>втоматический запуск (резервирование основного насоса)</w:t>
            </w:r>
          </w:p>
        </w:tc>
        <w:tc>
          <w:tcPr>
            <w:tcW w:w="1412" w:type="dxa"/>
          </w:tcPr>
          <w:p w14:paraId="5B0FB957" w14:textId="77777777" w:rsidR="00C07A34" w:rsidRPr="004657D2" w:rsidRDefault="00C07A34" w:rsidP="00C07A34">
            <w:pPr>
              <w:pStyle w:val="af8"/>
              <w:numPr>
                <w:ilvl w:val="0"/>
                <w:numId w:val="26"/>
              </w:numPr>
              <w:rPr>
                <w:bCs/>
                <w:sz w:val="20"/>
                <w:szCs w:val="20"/>
              </w:rPr>
            </w:pPr>
          </w:p>
        </w:tc>
      </w:tr>
      <w:tr w:rsidR="00C07A34" w:rsidRPr="004657D2" w14:paraId="16980C73" w14:textId="77777777" w:rsidTr="00A25FE4">
        <w:trPr>
          <w:trHeight w:val="281"/>
        </w:trPr>
        <w:tc>
          <w:tcPr>
            <w:tcW w:w="7910" w:type="dxa"/>
          </w:tcPr>
          <w:p w14:paraId="6C9D8529" w14:textId="0BDABA2D" w:rsidR="00C07A34" w:rsidRPr="004657D2" w:rsidRDefault="004657D2" w:rsidP="00C07A34">
            <w:pPr>
              <w:pStyle w:val="af8"/>
              <w:rPr>
                <w:bCs/>
                <w:sz w:val="20"/>
                <w:szCs w:val="20"/>
              </w:rPr>
            </w:pPr>
            <w:r w:rsidRPr="004657D2">
              <w:rPr>
                <w:bCs/>
                <w:sz w:val="20"/>
                <w:szCs w:val="20"/>
              </w:rPr>
              <w:t>р</w:t>
            </w:r>
            <w:r w:rsidR="00C07A34" w:rsidRPr="004657D2">
              <w:rPr>
                <w:bCs/>
                <w:sz w:val="20"/>
                <w:szCs w:val="20"/>
              </w:rPr>
              <w:t>учной запуск (основное водоснабжение)</w:t>
            </w:r>
          </w:p>
        </w:tc>
        <w:tc>
          <w:tcPr>
            <w:tcW w:w="1412" w:type="dxa"/>
          </w:tcPr>
          <w:p w14:paraId="720A7785" w14:textId="77777777" w:rsidR="00C07A34" w:rsidRPr="004657D2" w:rsidRDefault="00C07A34" w:rsidP="00C07A34">
            <w:pPr>
              <w:pStyle w:val="af8"/>
              <w:numPr>
                <w:ilvl w:val="0"/>
                <w:numId w:val="26"/>
              </w:numPr>
              <w:rPr>
                <w:bCs/>
                <w:sz w:val="20"/>
                <w:szCs w:val="20"/>
              </w:rPr>
            </w:pPr>
          </w:p>
        </w:tc>
      </w:tr>
    </w:tbl>
    <w:p w14:paraId="2AF3FB06" w14:textId="77777777" w:rsidR="00CD5C8A" w:rsidRPr="004657D2" w:rsidRDefault="00CD5C8A" w:rsidP="00CD5C8A">
      <w:pPr>
        <w:pStyle w:val="af8"/>
        <w:rPr>
          <w:bCs/>
          <w:sz w:val="20"/>
          <w:szCs w:val="20"/>
        </w:rPr>
      </w:pPr>
    </w:p>
    <w:p w14:paraId="6CF1E0DB" w14:textId="2A6F24EB" w:rsidR="00CD5C8A" w:rsidRPr="004657D2" w:rsidRDefault="00CD5C8A" w:rsidP="00C63AA6">
      <w:pPr>
        <w:pStyle w:val="af8"/>
        <w:jc w:val="center"/>
        <w:rPr>
          <w:bCs/>
          <w:sz w:val="20"/>
          <w:szCs w:val="20"/>
        </w:rPr>
      </w:pPr>
      <w:r w:rsidRPr="004657D2">
        <w:rPr>
          <w:bCs/>
          <w:sz w:val="20"/>
          <w:szCs w:val="20"/>
        </w:rPr>
        <w:t>Система подогрева</w:t>
      </w:r>
    </w:p>
    <w:p w14:paraId="04E80D16" w14:textId="77777777" w:rsidR="00EB65E4" w:rsidRPr="004657D2" w:rsidRDefault="00EB65E4" w:rsidP="00CD5C8A">
      <w:pPr>
        <w:pStyle w:val="af8"/>
        <w:rPr>
          <w:bCs/>
          <w:sz w:val="20"/>
          <w:szCs w:val="20"/>
        </w:rPr>
      </w:pPr>
    </w:p>
    <w:tbl>
      <w:tblPr>
        <w:tblW w:w="9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1954"/>
      </w:tblGrid>
      <w:tr w:rsidR="00CD5C8A" w:rsidRPr="004657D2" w14:paraId="2F10DEFC" w14:textId="77777777" w:rsidTr="00761851">
        <w:trPr>
          <w:trHeight w:val="333"/>
        </w:trPr>
        <w:tc>
          <w:tcPr>
            <w:tcW w:w="7388" w:type="dxa"/>
            <w:shd w:val="clear" w:color="auto" w:fill="auto"/>
            <w:vAlign w:val="center"/>
          </w:tcPr>
          <w:p w14:paraId="164C1CEF" w14:textId="66694C4B" w:rsidR="00CD5C8A" w:rsidRPr="004657D2" w:rsidRDefault="004657D2" w:rsidP="00E411D5">
            <w:pPr>
              <w:pStyle w:val="af8"/>
              <w:rPr>
                <w:bCs/>
                <w:sz w:val="20"/>
                <w:szCs w:val="20"/>
              </w:rPr>
            </w:pPr>
            <w:r w:rsidRPr="004657D2">
              <w:rPr>
                <w:bCs/>
                <w:sz w:val="20"/>
                <w:szCs w:val="20"/>
              </w:rPr>
              <w:t>п</w:t>
            </w:r>
            <w:r w:rsidR="00CD5C8A" w:rsidRPr="004657D2">
              <w:rPr>
                <w:bCs/>
                <w:sz w:val="20"/>
                <w:szCs w:val="20"/>
              </w:rPr>
              <w:t>одогреватель с ручным запуском типа ПЖД</w:t>
            </w:r>
          </w:p>
        </w:tc>
        <w:tc>
          <w:tcPr>
            <w:tcW w:w="1954" w:type="dxa"/>
            <w:shd w:val="clear" w:color="auto" w:fill="auto"/>
            <w:vAlign w:val="center"/>
          </w:tcPr>
          <w:p w14:paraId="4DAADDEE" w14:textId="77777777" w:rsidR="00CD5C8A" w:rsidRPr="004657D2" w:rsidRDefault="00CD5C8A" w:rsidP="00C70157">
            <w:pPr>
              <w:pStyle w:val="af8"/>
              <w:numPr>
                <w:ilvl w:val="0"/>
                <w:numId w:val="26"/>
              </w:numPr>
              <w:rPr>
                <w:bCs/>
                <w:sz w:val="20"/>
                <w:szCs w:val="20"/>
              </w:rPr>
            </w:pPr>
          </w:p>
        </w:tc>
      </w:tr>
      <w:tr w:rsidR="00CD5C8A" w:rsidRPr="004657D2" w14:paraId="1C4A3F36" w14:textId="77777777" w:rsidTr="00761851">
        <w:trPr>
          <w:trHeight w:val="377"/>
        </w:trPr>
        <w:tc>
          <w:tcPr>
            <w:tcW w:w="7388" w:type="dxa"/>
            <w:shd w:val="clear" w:color="auto" w:fill="auto"/>
            <w:vAlign w:val="center"/>
          </w:tcPr>
          <w:p w14:paraId="35473620" w14:textId="6319A119" w:rsidR="00CD5C8A" w:rsidRPr="004657D2" w:rsidRDefault="004657D2" w:rsidP="00E411D5">
            <w:pPr>
              <w:pStyle w:val="af8"/>
              <w:rPr>
                <w:bCs/>
                <w:sz w:val="20"/>
                <w:szCs w:val="20"/>
              </w:rPr>
            </w:pPr>
            <w:r w:rsidRPr="004657D2">
              <w:rPr>
                <w:bCs/>
                <w:sz w:val="20"/>
                <w:szCs w:val="20"/>
              </w:rPr>
              <w:t>п</w:t>
            </w:r>
            <w:r w:rsidR="00CD5C8A" w:rsidRPr="004657D2">
              <w:rPr>
                <w:bCs/>
                <w:sz w:val="20"/>
                <w:szCs w:val="20"/>
              </w:rPr>
              <w:t xml:space="preserve">одогреватель с ручным или автоматическим запуском типа </w:t>
            </w:r>
            <w:proofErr w:type="spellStart"/>
            <w:r w:rsidR="00CD5C8A" w:rsidRPr="004657D2">
              <w:rPr>
                <w:bCs/>
                <w:sz w:val="20"/>
                <w:szCs w:val="20"/>
                <w:lang w:val="en-US"/>
              </w:rPr>
              <w:t>Webasto</w:t>
            </w:r>
            <w:proofErr w:type="spellEnd"/>
          </w:p>
        </w:tc>
        <w:tc>
          <w:tcPr>
            <w:tcW w:w="1954" w:type="dxa"/>
            <w:shd w:val="clear" w:color="auto" w:fill="auto"/>
            <w:vAlign w:val="center"/>
          </w:tcPr>
          <w:p w14:paraId="740C70A4" w14:textId="77777777" w:rsidR="00CD5C8A" w:rsidRPr="004657D2" w:rsidRDefault="00CD5C8A" w:rsidP="00C70157">
            <w:pPr>
              <w:pStyle w:val="af8"/>
              <w:numPr>
                <w:ilvl w:val="0"/>
                <w:numId w:val="26"/>
              </w:numPr>
              <w:rPr>
                <w:bCs/>
                <w:sz w:val="20"/>
                <w:szCs w:val="20"/>
              </w:rPr>
            </w:pPr>
          </w:p>
        </w:tc>
      </w:tr>
      <w:tr w:rsidR="00CD5C8A" w:rsidRPr="004657D2" w14:paraId="1CAB5385" w14:textId="77777777" w:rsidTr="00761851">
        <w:trPr>
          <w:trHeight w:val="381"/>
        </w:trPr>
        <w:tc>
          <w:tcPr>
            <w:tcW w:w="7388" w:type="dxa"/>
            <w:shd w:val="clear" w:color="auto" w:fill="auto"/>
            <w:vAlign w:val="center"/>
          </w:tcPr>
          <w:p w14:paraId="19E8E32C" w14:textId="4358F2A9" w:rsidR="00CD5C8A" w:rsidRPr="004657D2" w:rsidRDefault="004657D2" w:rsidP="00E411D5">
            <w:pPr>
              <w:pStyle w:val="af8"/>
              <w:rPr>
                <w:bCs/>
                <w:sz w:val="20"/>
                <w:szCs w:val="20"/>
              </w:rPr>
            </w:pPr>
            <w:r w:rsidRPr="004657D2">
              <w:rPr>
                <w:bCs/>
                <w:sz w:val="20"/>
                <w:szCs w:val="20"/>
              </w:rPr>
              <w:t>э</w:t>
            </w:r>
            <w:r w:rsidR="00CD5C8A" w:rsidRPr="004657D2">
              <w:rPr>
                <w:bCs/>
                <w:sz w:val="20"/>
                <w:szCs w:val="20"/>
              </w:rPr>
              <w:t>лектрический подогреватель 220 В.</w:t>
            </w:r>
          </w:p>
        </w:tc>
        <w:tc>
          <w:tcPr>
            <w:tcW w:w="1954" w:type="dxa"/>
            <w:shd w:val="clear" w:color="auto" w:fill="auto"/>
            <w:vAlign w:val="center"/>
          </w:tcPr>
          <w:p w14:paraId="03923FEF" w14:textId="77777777" w:rsidR="00CD5C8A" w:rsidRPr="004657D2" w:rsidRDefault="00CD5C8A" w:rsidP="00C70157">
            <w:pPr>
              <w:pStyle w:val="af8"/>
              <w:numPr>
                <w:ilvl w:val="0"/>
                <w:numId w:val="26"/>
              </w:numPr>
              <w:rPr>
                <w:bCs/>
                <w:sz w:val="20"/>
                <w:szCs w:val="20"/>
              </w:rPr>
            </w:pPr>
          </w:p>
        </w:tc>
      </w:tr>
    </w:tbl>
    <w:p w14:paraId="73AFE8C9" w14:textId="77777777" w:rsidR="00CD5C8A" w:rsidRPr="004657D2" w:rsidRDefault="00CD5C8A" w:rsidP="00C63AA6">
      <w:pPr>
        <w:pStyle w:val="af8"/>
        <w:jc w:val="center"/>
        <w:rPr>
          <w:bCs/>
          <w:sz w:val="20"/>
          <w:szCs w:val="20"/>
        </w:rPr>
      </w:pPr>
    </w:p>
    <w:p w14:paraId="3E824E32" w14:textId="7A6DEA37" w:rsidR="00CD5C8A" w:rsidRPr="004657D2" w:rsidRDefault="00CD5C8A" w:rsidP="00C63AA6">
      <w:pPr>
        <w:pStyle w:val="af8"/>
        <w:jc w:val="center"/>
        <w:rPr>
          <w:bCs/>
          <w:sz w:val="20"/>
          <w:szCs w:val="20"/>
        </w:rPr>
      </w:pPr>
      <w:r w:rsidRPr="004657D2">
        <w:rPr>
          <w:bCs/>
          <w:sz w:val="20"/>
          <w:szCs w:val="20"/>
        </w:rPr>
        <w:t>Исполнение</w:t>
      </w:r>
    </w:p>
    <w:p w14:paraId="37F7D331" w14:textId="396DDA97" w:rsidR="00E243BB" w:rsidRPr="004657D2" w:rsidRDefault="00E243BB" w:rsidP="00CD5C8A">
      <w:pPr>
        <w:pStyle w:val="af8"/>
        <w:rPr>
          <w:bCs/>
          <w:sz w:val="20"/>
          <w:szCs w:val="20"/>
        </w:rPr>
      </w:pPr>
    </w:p>
    <w:tbl>
      <w:tblPr>
        <w:tblStyle w:val="af"/>
        <w:tblW w:w="0" w:type="auto"/>
        <w:tblLook w:val="04A0" w:firstRow="1" w:lastRow="0" w:firstColumn="1" w:lastColumn="0" w:noHBand="0" w:noVBand="1"/>
      </w:tblPr>
      <w:tblGrid>
        <w:gridCol w:w="7276"/>
        <w:gridCol w:w="1786"/>
      </w:tblGrid>
      <w:tr w:rsidR="00C70157" w:rsidRPr="004657D2" w14:paraId="47E36966" w14:textId="77777777" w:rsidTr="00A25FE4">
        <w:trPr>
          <w:trHeight w:val="301"/>
        </w:trPr>
        <w:tc>
          <w:tcPr>
            <w:tcW w:w="7446" w:type="dxa"/>
          </w:tcPr>
          <w:p w14:paraId="7DFC2E9C" w14:textId="6B56943C" w:rsidR="00C70157" w:rsidRPr="004657D2" w:rsidRDefault="00C70157" w:rsidP="00CD5C8A">
            <w:pPr>
              <w:pStyle w:val="af8"/>
              <w:rPr>
                <w:bCs/>
                <w:sz w:val="20"/>
                <w:szCs w:val="20"/>
              </w:rPr>
            </w:pPr>
            <w:r w:rsidRPr="004657D2">
              <w:rPr>
                <w:bCs/>
                <w:sz w:val="20"/>
                <w:szCs w:val="20"/>
              </w:rPr>
              <w:t>навес на двигатель</w:t>
            </w:r>
          </w:p>
        </w:tc>
        <w:tc>
          <w:tcPr>
            <w:tcW w:w="1830" w:type="dxa"/>
          </w:tcPr>
          <w:p w14:paraId="4E951214" w14:textId="77777777" w:rsidR="00C70157" w:rsidRPr="004657D2" w:rsidRDefault="00C70157" w:rsidP="00E243BB">
            <w:pPr>
              <w:pStyle w:val="af8"/>
              <w:numPr>
                <w:ilvl w:val="0"/>
                <w:numId w:val="25"/>
              </w:numPr>
              <w:rPr>
                <w:bCs/>
                <w:sz w:val="20"/>
                <w:szCs w:val="20"/>
              </w:rPr>
            </w:pPr>
          </w:p>
        </w:tc>
      </w:tr>
      <w:tr w:rsidR="00E243BB" w:rsidRPr="004657D2" w14:paraId="6E44D403" w14:textId="77777777" w:rsidTr="00A25FE4">
        <w:trPr>
          <w:trHeight w:val="288"/>
        </w:trPr>
        <w:tc>
          <w:tcPr>
            <w:tcW w:w="7446" w:type="dxa"/>
          </w:tcPr>
          <w:p w14:paraId="44796AB7" w14:textId="1287CC3E" w:rsidR="00E243BB" w:rsidRPr="004657D2" w:rsidRDefault="00C70157" w:rsidP="00CD5C8A">
            <w:pPr>
              <w:pStyle w:val="af8"/>
              <w:rPr>
                <w:bCs/>
                <w:sz w:val="20"/>
                <w:szCs w:val="20"/>
              </w:rPr>
            </w:pPr>
            <w:r w:rsidRPr="004657D2">
              <w:rPr>
                <w:bCs/>
                <w:sz w:val="20"/>
                <w:szCs w:val="20"/>
              </w:rPr>
              <w:t>навес на всю установку</w:t>
            </w:r>
          </w:p>
        </w:tc>
        <w:tc>
          <w:tcPr>
            <w:tcW w:w="1830" w:type="dxa"/>
          </w:tcPr>
          <w:p w14:paraId="00FFBEBC" w14:textId="77777777" w:rsidR="00E243BB" w:rsidRPr="004657D2" w:rsidRDefault="00E243BB" w:rsidP="00E243BB">
            <w:pPr>
              <w:pStyle w:val="af8"/>
              <w:numPr>
                <w:ilvl w:val="0"/>
                <w:numId w:val="25"/>
              </w:numPr>
              <w:rPr>
                <w:bCs/>
                <w:sz w:val="20"/>
                <w:szCs w:val="20"/>
              </w:rPr>
            </w:pPr>
          </w:p>
        </w:tc>
      </w:tr>
      <w:tr w:rsidR="00E243BB" w:rsidRPr="004657D2" w14:paraId="6F51B45D" w14:textId="77777777" w:rsidTr="00A25FE4">
        <w:trPr>
          <w:trHeight w:val="301"/>
        </w:trPr>
        <w:tc>
          <w:tcPr>
            <w:tcW w:w="7446" w:type="dxa"/>
          </w:tcPr>
          <w:p w14:paraId="61866D40" w14:textId="5AD98B20" w:rsidR="00E243BB" w:rsidRPr="004657D2" w:rsidRDefault="00C70157" w:rsidP="00CD5C8A">
            <w:pPr>
              <w:pStyle w:val="af8"/>
              <w:rPr>
                <w:bCs/>
                <w:sz w:val="20"/>
                <w:szCs w:val="20"/>
              </w:rPr>
            </w:pPr>
            <w:r w:rsidRPr="004657D2">
              <w:rPr>
                <w:bCs/>
                <w:sz w:val="20"/>
                <w:szCs w:val="20"/>
              </w:rPr>
              <w:t xml:space="preserve">капот на двигатель </w:t>
            </w:r>
          </w:p>
        </w:tc>
        <w:tc>
          <w:tcPr>
            <w:tcW w:w="1830" w:type="dxa"/>
          </w:tcPr>
          <w:p w14:paraId="7D1A26DC" w14:textId="77777777" w:rsidR="00E243BB" w:rsidRPr="004657D2" w:rsidRDefault="00E243BB" w:rsidP="00E243BB">
            <w:pPr>
              <w:pStyle w:val="af8"/>
              <w:numPr>
                <w:ilvl w:val="0"/>
                <w:numId w:val="25"/>
              </w:numPr>
              <w:rPr>
                <w:bCs/>
                <w:sz w:val="20"/>
                <w:szCs w:val="20"/>
              </w:rPr>
            </w:pPr>
          </w:p>
        </w:tc>
      </w:tr>
      <w:tr w:rsidR="00E243BB" w:rsidRPr="004657D2" w14:paraId="00D88DD3" w14:textId="77777777" w:rsidTr="00A25FE4">
        <w:trPr>
          <w:trHeight w:val="288"/>
        </w:trPr>
        <w:tc>
          <w:tcPr>
            <w:tcW w:w="7446" w:type="dxa"/>
          </w:tcPr>
          <w:p w14:paraId="2C814A19" w14:textId="47630BDD" w:rsidR="00E243BB" w:rsidRPr="004657D2" w:rsidRDefault="00C70157" w:rsidP="00CD5C8A">
            <w:pPr>
              <w:pStyle w:val="af8"/>
              <w:rPr>
                <w:bCs/>
                <w:sz w:val="20"/>
                <w:szCs w:val="20"/>
              </w:rPr>
            </w:pPr>
            <w:r w:rsidRPr="004657D2">
              <w:rPr>
                <w:bCs/>
                <w:sz w:val="20"/>
                <w:szCs w:val="20"/>
              </w:rPr>
              <w:t>капот на всю установку</w:t>
            </w:r>
          </w:p>
        </w:tc>
        <w:tc>
          <w:tcPr>
            <w:tcW w:w="1830" w:type="dxa"/>
          </w:tcPr>
          <w:p w14:paraId="770473BA" w14:textId="77777777" w:rsidR="00E243BB" w:rsidRPr="004657D2" w:rsidRDefault="00E243BB" w:rsidP="00E243BB">
            <w:pPr>
              <w:pStyle w:val="af8"/>
              <w:numPr>
                <w:ilvl w:val="0"/>
                <w:numId w:val="25"/>
              </w:numPr>
              <w:rPr>
                <w:bCs/>
                <w:sz w:val="20"/>
                <w:szCs w:val="20"/>
              </w:rPr>
            </w:pPr>
          </w:p>
        </w:tc>
      </w:tr>
      <w:tr w:rsidR="00E243BB" w:rsidRPr="004657D2" w14:paraId="6C2DB93A" w14:textId="77777777" w:rsidTr="00A25FE4">
        <w:trPr>
          <w:trHeight w:val="301"/>
        </w:trPr>
        <w:tc>
          <w:tcPr>
            <w:tcW w:w="7446" w:type="dxa"/>
          </w:tcPr>
          <w:p w14:paraId="0EC596D2" w14:textId="19E1D311" w:rsidR="00E243BB" w:rsidRPr="004657D2" w:rsidRDefault="00C70157" w:rsidP="00CD5C8A">
            <w:pPr>
              <w:pStyle w:val="af8"/>
              <w:rPr>
                <w:bCs/>
                <w:sz w:val="20"/>
                <w:szCs w:val="20"/>
              </w:rPr>
            </w:pPr>
            <w:r w:rsidRPr="004657D2">
              <w:rPr>
                <w:bCs/>
                <w:sz w:val="20"/>
                <w:szCs w:val="20"/>
              </w:rPr>
              <w:t>контейнер «Север»</w:t>
            </w:r>
          </w:p>
        </w:tc>
        <w:tc>
          <w:tcPr>
            <w:tcW w:w="1830" w:type="dxa"/>
          </w:tcPr>
          <w:p w14:paraId="4D37AE7C" w14:textId="77777777" w:rsidR="00E243BB" w:rsidRPr="004657D2" w:rsidRDefault="00E243BB" w:rsidP="00E243BB">
            <w:pPr>
              <w:pStyle w:val="af8"/>
              <w:numPr>
                <w:ilvl w:val="0"/>
                <w:numId w:val="25"/>
              </w:numPr>
              <w:rPr>
                <w:bCs/>
                <w:sz w:val="20"/>
                <w:szCs w:val="20"/>
              </w:rPr>
            </w:pPr>
          </w:p>
        </w:tc>
      </w:tr>
    </w:tbl>
    <w:p w14:paraId="466799E3" w14:textId="77777777" w:rsidR="00E243BB" w:rsidRPr="004657D2" w:rsidRDefault="00E243BB" w:rsidP="00CD5C8A">
      <w:pPr>
        <w:pStyle w:val="af8"/>
        <w:rPr>
          <w:bCs/>
          <w:sz w:val="20"/>
          <w:szCs w:val="20"/>
        </w:rPr>
      </w:pPr>
    </w:p>
    <w:p w14:paraId="6A47BF40" w14:textId="1668B912" w:rsidR="00CD5C8A" w:rsidRPr="004657D2" w:rsidRDefault="00CD5C8A" w:rsidP="00C63AA6">
      <w:pPr>
        <w:pStyle w:val="af8"/>
        <w:jc w:val="center"/>
        <w:rPr>
          <w:bCs/>
          <w:sz w:val="20"/>
          <w:szCs w:val="20"/>
        </w:rPr>
      </w:pPr>
      <w:r w:rsidRPr="004657D2">
        <w:rPr>
          <w:bCs/>
          <w:sz w:val="20"/>
          <w:szCs w:val="20"/>
        </w:rPr>
        <w:t>Степень мобильности ДНУ</w:t>
      </w:r>
    </w:p>
    <w:p w14:paraId="4A90A74D" w14:textId="77777777" w:rsidR="00EB65E4" w:rsidRPr="004657D2" w:rsidRDefault="00EB65E4" w:rsidP="00CD5C8A">
      <w:pPr>
        <w:pStyle w:val="af8"/>
        <w:rPr>
          <w:bCs/>
          <w:sz w:val="20"/>
          <w:szCs w:val="20"/>
        </w:rPr>
      </w:pPr>
    </w:p>
    <w:tbl>
      <w:tblPr>
        <w:tblStyle w:val="af"/>
        <w:tblW w:w="0" w:type="auto"/>
        <w:tblLook w:val="04A0" w:firstRow="1" w:lastRow="0" w:firstColumn="1" w:lastColumn="0" w:noHBand="0" w:noVBand="1"/>
      </w:tblPr>
      <w:tblGrid>
        <w:gridCol w:w="7281"/>
        <w:gridCol w:w="1781"/>
      </w:tblGrid>
      <w:tr w:rsidR="00397A58" w:rsidRPr="004657D2" w14:paraId="0C28ED13" w14:textId="77777777" w:rsidTr="00A25FE4">
        <w:trPr>
          <w:trHeight w:val="275"/>
        </w:trPr>
        <w:tc>
          <w:tcPr>
            <w:tcW w:w="7459" w:type="dxa"/>
          </w:tcPr>
          <w:p w14:paraId="475B4E73" w14:textId="232787C1" w:rsidR="00397A58" w:rsidRPr="004657D2" w:rsidRDefault="00397A58" w:rsidP="007641B5">
            <w:pPr>
              <w:pStyle w:val="af8"/>
              <w:rPr>
                <w:bCs/>
                <w:sz w:val="20"/>
                <w:szCs w:val="20"/>
              </w:rPr>
            </w:pPr>
            <w:r w:rsidRPr="004657D2">
              <w:rPr>
                <w:bCs/>
                <w:sz w:val="20"/>
                <w:szCs w:val="20"/>
              </w:rPr>
              <w:t>стационарная</w:t>
            </w:r>
          </w:p>
        </w:tc>
        <w:tc>
          <w:tcPr>
            <w:tcW w:w="1829" w:type="dxa"/>
          </w:tcPr>
          <w:p w14:paraId="14DD62ED" w14:textId="77777777" w:rsidR="00397A58" w:rsidRPr="004657D2" w:rsidRDefault="00397A58" w:rsidP="007641B5">
            <w:pPr>
              <w:pStyle w:val="af8"/>
              <w:numPr>
                <w:ilvl w:val="0"/>
                <w:numId w:val="25"/>
              </w:numPr>
              <w:rPr>
                <w:bCs/>
                <w:sz w:val="20"/>
                <w:szCs w:val="20"/>
              </w:rPr>
            </w:pPr>
          </w:p>
        </w:tc>
      </w:tr>
      <w:tr w:rsidR="00397A58" w:rsidRPr="004657D2" w14:paraId="514425E3" w14:textId="77777777" w:rsidTr="00A25FE4">
        <w:trPr>
          <w:trHeight w:val="262"/>
        </w:trPr>
        <w:tc>
          <w:tcPr>
            <w:tcW w:w="7459" w:type="dxa"/>
          </w:tcPr>
          <w:p w14:paraId="191BB69D" w14:textId="5C6E1314" w:rsidR="00397A58" w:rsidRPr="004657D2" w:rsidRDefault="00397A58" w:rsidP="007641B5">
            <w:pPr>
              <w:pStyle w:val="af8"/>
              <w:rPr>
                <w:bCs/>
                <w:sz w:val="20"/>
                <w:szCs w:val="20"/>
              </w:rPr>
            </w:pPr>
            <w:r w:rsidRPr="004657D2">
              <w:rPr>
                <w:bCs/>
                <w:sz w:val="20"/>
                <w:szCs w:val="20"/>
              </w:rPr>
              <w:t>лыжи-полозья</w:t>
            </w:r>
          </w:p>
        </w:tc>
        <w:tc>
          <w:tcPr>
            <w:tcW w:w="1829" w:type="dxa"/>
          </w:tcPr>
          <w:p w14:paraId="57396E2A" w14:textId="77777777" w:rsidR="00397A58" w:rsidRPr="004657D2" w:rsidRDefault="00397A58" w:rsidP="007641B5">
            <w:pPr>
              <w:pStyle w:val="af8"/>
              <w:numPr>
                <w:ilvl w:val="0"/>
                <w:numId w:val="25"/>
              </w:numPr>
              <w:rPr>
                <w:bCs/>
                <w:sz w:val="20"/>
                <w:szCs w:val="20"/>
              </w:rPr>
            </w:pPr>
          </w:p>
        </w:tc>
      </w:tr>
      <w:tr w:rsidR="00397A58" w:rsidRPr="004657D2" w14:paraId="7E356849" w14:textId="77777777" w:rsidTr="00A25FE4">
        <w:trPr>
          <w:trHeight w:val="275"/>
        </w:trPr>
        <w:tc>
          <w:tcPr>
            <w:tcW w:w="7459" w:type="dxa"/>
          </w:tcPr>
          <w:p w14:paraId="3E6E4D22" w14:textId="1063AE09" w:rsidR="00397A58" w:rsidRPr="004657D2" w:rsidRDefault="00397A58" w:rsidP="007641B5">
            <w:pPr>
              <w:pStyle w:val="af8"/>
              <w:rPr>
                <w:bCs/>
                <w:sz w:val="20"/>
                <w:szCs w:val="20"/>
              </w:rPr>
            </w:pPr>
            <w:r w:rsidRPr="004657D2">
              <w:rPr>
                <w:bCs/>
                <w:sz w:val="20"/>
                <w:szCs w:val="20"/>
              </w:rPr>
              <w:t>сани-лыжи (клиренс 500 мм)</w:t>
            </w:r>
          </w:p>
        </w:tc>
        <w:tc>
          <w:tcPr>
            <w:tcW w:w="1829" w:type="dxa"/>
          </w:tcPr>
          <w:p w14:paraId="2891D8C3" w14:textId="77777777" w:rsidR="00397A58" w:rsidRPr="004657D2" w:rsidRDefault="00397A58" w:rsidP="007641B5">
            <w:pPr>
              <w:pStyle w:val="af8"/>
              <w:numPr>
                <w:ilvl w:val="0"/>
                <w:numId w:val="25"/>
              </w:numPr>
              <w:rPr>
                <w:bCs/>
                <w:sz w:val="20"/>
                <w:szCs w:val="20"/>
              </w:rPr>
            </w:pPr>
          </w:p>
        </w:tc>
      </w:tr>
      <w:tr w:rsidR="00397A58" w:rsidRPr="004657D2" w14:paraId="2D29F3CD" w14:textId="77777777" w:rsidTr="00A25FE4">
        <w:trPr>
          <w:trHeight w:val="262"/>
        </w:trPr>
        <w:tc>
          <w:tcPr>
            <w:tcW w:w="7459" w:type="dxa"/>
          </w:tcPr>
          <w:p w14:paraId="61EEA23E" w14:textId="344FF5DC" w:rsidR="00397A58" w:rsidRPr="004657D2" w:rsidRDefault="00397A58" w:rsidP="007641B5">
            <w:pPr>
              <w:pStyle w:val="af8"/>
              <w:rPr>
                <w:bCs/>
                <w:sz w:val="20"/>
                <w:szCs w:val="20"/>
              </w:rPr>
            </w:pPr>
            <w:r w:rsidRPr="004657D2">
              <w:rPr>
                <w:bCs/>
                <w:sz w:val="20"/>
                <w:szCs w:val="20"/>
              </w:rPr>
              <w:t>прицеп (без документов)</w:t>
            </w:r>
          </w:p>
        </w:tc>
        <w:tc>
          <w:tcPr>
            <w:tcW w:w="1829" w:type="dxa"/>
          </w:tcPr>
          <w:p w14:paraId="1AD309C1" w14:textId="77777777" w:rsidR="00397A58" w:rsidRPr="004657D2" w:rsidRDefault="00397A58" w:rsidP="007641B5">
            <w:pPr>
              <w:pStyle w:val="af8"/>
              <w:numPr>
                <w:ilvl w:val="0"/>
                <w:numId w:val="25"/>
              </w:numPr>
              <w:rPr>
                <w:bCs/>
                <w:sz w:val="20"/>
                <w:szCs w:val="20"/>
              </w:rPr>
            </w:pPr>
          </w:p>
        </w:tc>
      </w:tr>
      <w:tr w:rsidR="00397A58" w:rsidRPr="004657D2" w14:paraId="0C8D43B7" w14:textId="77777777" w:rsidTr="00A25FE4">
        <w:trPr>
          <w:trHeight w:val="275"/>
        </w:trPr>
        <w:tc>
          <w:tcPr>
            <w:tcW w:w="7459" w:type="dxa"/>
          </w:tcPr>
          <w:p w14:paraId="3D7ACC46" w14:textId="3B73FF43" w:rsidR="00397A58" w:rsidRPr="004657D2" w:rsidRDefault="00397A58" w:rsidP="007641B5">
            <w:pPr>
              <w:pStyle w:val="af8"/>
              <w:rPr>
                <w:bCs/>
                <w:sz w:val="20"/>
                <w:szCs w:val="20"/>
              </w:rPr>
            </w:pPr>
            <w:r w:rsidRPr="004657D2">
              <w:rPr>
                <w:bCs/>
                <w:sz w:val="20"/>
                <w:szCs w:val="20"/>
              </w:rPr>
              <w:t>прицеп (с ПТС)</w:t>
            </w:r>
          </w:p>
        </w:tc>
        <w:tc>
          <w:tcPr>
            <w:tcW w:w="1829" w:type="dxa"/>
          </w:tcPr>
          <w:p w14:paraId="2AFB7A3D" w14:textId="77777777" w:rsidR="00397A58" w:rsidRPr="004657D2" w:rsidRDefault="00397A58" w:rsidP="007641B5">
            <w:pPr>
              <w:pStyle w:val="af8"/>
              <w:numPr>
                <w:ilvl w:val="0"/>
                <w:numId w:val="25"/>
              </w:numPr>
              <w:rPr>
                <w:bCs/>
                <w:sz w:val="20"/>
                <w:szCs w:val="20"/>
              </w:rPr>
            </w:pPr>
          </w:p>
        </w:tc>
      </w:tr>
      <w:tr w:rsidR="00397A58" w:rsidRPr="004657D2" w14:paraId="2AC8515B" w14:textId="77777777" w:rsidTr="00A25FE4">
        <w:trPr>
          <w:trHeight w:val="262"/>
        </w:trPr>
        <w:tc>
          <w:tcPr>
            <w:tcW w:w="7459" w:type="dxa"/>
          </w:tcPr>
          <w:p w14:paraId="2348C7DC" w14:textId="33BE5E64" w:rsidR="00397A58" w:rsidRPr="004657D2" w:rsidRDefault="00397A58" w:rsidP="007641B5">
            <w:pPr>
              <w:pStyle w:val="af8"/>
              <w:rPr>
                <w:bCs/>
                <w:sz w:val="20"/>
                <w:szCs w:val="20"/>
              </w:rPr>
            </w:pPr>
            <w:r w:rsidRPr="004657D2">
              <w:rPr>
                <w:bCs/>
                <w:sz w:val="20"/>
                <w:szCs w:val="20"/>
              </w:rPr>
              <w:t>понтон</w:t>
            </w:r>
          </w:p>
        </w:tc>
        <w:tc>
          <w:tcPr>
            <w:tcW w:w="1829" w:type="dxa"/>
          </w:tcPr>
          <w:p w14:paraId="3A27FAAB" w14:textId="77777777" w:rsidR="00397A58" w:rsidRPr="004657D2" w:rsidRDefault="00397A58" w:rsidP="007641B5">
            <w:pPr>
              <w:pStyle w:val="af8"/>
              <w:numPr>
                <w:ilvl w:val="0"/>
                <w:numId w:val="25"/>
              </w:numPr>
              <w:rPr>
                <w:bCs/>
                <w:sz w:val="20"/>
                <w:szCs w:val="20"/>
              </w:rPr>
            </w:pPr>
          </w:p>
        </w:tc>
      </w:tr>
    </w:tbl>
    <w:p w14:paraId="0365FD2E" w14:textId="77777777" w:rsidR="00397A58" w:rsidRPr="004657D2" w:rsidRDefault="00397A58" w:rsidP="00C63AA6">
      <w:pPr>
        <w:pStyle w:val="af8"/>
        <w:jc w:val="center"/>
        <w:rPr>
          <w:bCs/>
          <w:sz w:val="20"/>
          <w:szCs w:val="20"/>
        </w:rPr>
      </w:pPr>
    </w:p>
    <w:p w14:paraId="2E0381D6" w14:textId="22735206" w:rsidR="00CD5C8A" w:rsidRPr="004657D2" w:rsidRDefault="00397A58" w:rsidP="00C63AA6">
      <w:pPr>
        <w:pStyle w:val="af8"/>
        <w:jc w:val="center"/>
        <w:rPr>
          <w:bCs/>
          <w:sz w:val="20"/>
          <w:szCs w:val="20"/>
        </w:rPr>
      </w:pPr>
      <w:r w:rsidRPr="004657D2">
        <w:rPr>
          <w:bCs/>
          <w:sz w:val="20"/>
          <w:szCs w:val="20"/>
        </w:rPr>
        <w:t>В</w:t>
      </w:r>
      <w:r w:rsidR="00CD5C8A" w:rsidRPr="004657D2">
        <w:rPr>
          <w:bCs/>
          <w:sz w:val="20"/>
          <w:szCs w:val="20"/>
        </w:rPr>
        <w:t>сасывающая лини</w:t>
      </w:r>
      <w:r w:rsidRPr="004657D2">
        <w:rPr>
          <w:bCs/>
          <w:sz w:val="20"/>
          <w:szCs w:val="20"/>
        </w:rPr>
        <w:t>я</w:t>
      </w:r>
    </w:p>
    <w:p w14:paraId="3D1E6E5F" w14:textId="77777777" w:rsidR="00EB65E4" w:rsidRPr="004657D2" w:rsidRDefault="00EB65E4" w:rsidP="00C63AA6">
      <w:pPr>
        <w:pStyle w:val="af8"/>
        <w:jc w:val="center"/>
        <w:rPr>
          <w:bCs/>
          <w:sz w:val="20"/>
          <w:szCs w:val="20"/>
        </w:rPr>
      </w:pPr>
    </w:p>
    <w:tbl>
      <w:tblPr>
        <w:tblStyle w:val="af"/>
        <w:tblW w:w="9394" w:type="dxa"/>
        <w:tblLook w:val="04A0" w:firstRow="1" w:lastRow="0" w:firstColumn="1" w:lastColumn="0" w:noHBand="0" w:noVBand="1"/>
      </w:tblPr>
      <w:tblGrid>
        <w:gridCol w:w="7548"/>
        <w:gridCol w:w="1846"/>
      </w:tblGrid>
      <w:tr w:rsidR="00397A58" w:rsidRPr="004657D2" w14:paraId="38548108" w14:textId="77777777" w:rsidTr="00A25FE4">
        <w:trPr>
          <w:trHeight w:val="290"/>
        </w:trPr>
        <w:tc>
          <w:tcPr>
            <w:tcW w:w="7548" w:type="dxa"/>
          </w:tcPr>
          <w:p w14:paraId="1E749E86" w14:textId="3990DE7D" w:rsidR="00397A58" w:rsidRPr="004657D2" w:rsidRDefault="00397A58" w:rsidP="00CD5C8A">
            <w:pPr>
              <w:pStyle w:val="af8"/>
              <w:rPr>
                <w:bCs/>
                <w:sz w:val="20"/>
                <w:szCs w:val="20"/>
              </w:rPr>
            </w:pPr>
            <w:r w:rsidRPr="004657D2">
              <w:rPr>
                <w:bCs/>
                <w:sz w:val="20"/>
                <w:szCs w:val="20"/>
              </w:rPr>
              <w:t>резинотканевый рукав ГОСТ 5398</w:t>
            </w:r>
          </w:p>
        </w:tc>
        <w:tc>
          <w:tcPr>
            <w:tcW w:w="1846" w:type="dxa"/>
          </w:tcPr>
          <w:p w14:paraId="7AF23126" w14:textId="77777777" w:rsidR="00397A58" w:rsidRPr="004657D2" w:rsidRDefault="00397A58" w:rsidP="00397A58">
            <w:pPr>
              <w:pStyle w:val="af8"/>
              <w:numPr>
                <w:ilvl w:val="0"/>
                <w:numId w:val="28"/>
              </w:numPr>
              <w:rPr>
                <w:bCs/>
                <w:sz w:val="20"/>
                <w:szCs w:val="20"/>
              </w:rPr>
            </w:pPr>
          </w:p>
        </w:tc>
      </w:tr>
      <w:tr w:rsidR="00397A58" w:rsidRPr="004657D2" w14:paraId="6F4C8FE5" w14:textId="77777777" w:rsidTr="00A25FE4">
        <w:trPr>
          <w:trHeight w:val="277"/>
        </w:trPr>
        <w:tc>
          <w:tcPr>
            <w:tcW w:w="7548" w:type="dxa"/>
          </w:tcPr>
          <w:p w14:paraId="1CE6DE0F" w14:textId="6BBA5D83" w:rsidR="00397A58" w:rsidRPr="004657D2" w:rsidRDefault="00397A58" w:rsidP="00CD5C8A">
            <w:pPr>
              <w:pStyle w:val="af8"/>
              <w:rPr>
                <w:bCs/>
                <w:sz w:val="20"/>
                <w:szCs w:val="20"/>
              </w:rPr>
            </w:pPr>
            <w:r w:rsidRPr="004657D2">
              <w:rPr>
                <w:bCs/>
                <w:sz w:val="20"/>
                <w:szCs w:val="20"/>
              </w:rPr>
              <w:t xml:space="preserve">стальной трубопровод </w:t>
            </w:r>
          </w:p>
        </w:tc>
        <w:tc>
          <w:tcPr>
            <w:tcW w:w="1846" w:type="dxa"/>
          </w:tcPr>
          <w:p w14:paraId="5FE1AA3B" w14:textId="77777777" w:rsidR="00397A58" w:rsidRPr="004657D2" w:rsidRDefault="00397A58" w:rsidP="00397A58">
            <w:pPr>
              <w:pStyle w:val="af8"/>
              <w:numPr>
                <w:ilvl w:val="0"/>
                <w:numId w:val="28"/>
              </w:numPr>
              <w:rPr>
                <w:bCs/>
                <w:sz w:val="20"/>
                <w:szCs w:val="20"/>
              </w:rPr>
            </w:pPr>
          </w:p>
        </w:tc>
      </w:tr>
      <w:tr w:rsidR="00397A58" w:rsidRPr="004657D2" w14:paraId="734BD96C" w14:textId="77777777" w:rsidTr="00A25FE4">
        <w:trPr>
          <w:trHeight w:val="290"/>
        </w:trPr>
        <w:tc>
          <w:tcPr>
            <w:tcW w:w="7548" w:type="dxa"/>
          </w:tcPr>
          <w:p w14:paraId="673924B2" w14:textId="2C9046BA" w:rsidR="00397A58" w:rsidRPr="004657D2" w:rsidRDefault="00397A58" w:rsidP="00CD5C8A">
            <w:pPr>
              <w:pStyle w:val="af8"/>
              <w:rPr>
                <w:bCs/>
                <w:sz w:val="20"/>
                <w:szCs w:val="20"/>
              </w:rPr>
            </w:pPr>
            <w:r w:rsidRPr="004657D2">
              <w:rPr>
                <w:bCs/>
                <w:sz w:val="20"/>
                <w:szCs w:val="20"/>
              </w:rPr>
              <w:t>усиленный резиновый армированный</w:t>
            </w:r>
          </w:p>
        </w:tc>
        <w:tc>
          <w:tcPr>
            <w:tcW w:w="1846" w:type="dxa"/>
          </w:tcPr>
          <w:p w14:paraId="1641BF12" w14:textId="77777777" w:rsidR="00397A58" w:rsidRPr="004657D2" w:rsidRDefault="00397A58" w:rsidP="00397A58">
            <w:pPr>
              <w:pStyle w:val="af8"/>
              <w:numPr>
                <w:ilvl w:val="0"/>
                <w:numId w:val="28"/>
              </w:numPr>
              <w:rPr>
                <w:bCs/>
                <w:sz w:val="20"/>
                <w:szCs w:val="20"/>
              </w:rPr>
            </w:pPr>
          </w:p>
        </w:tc>
      </w:tr>
      <w:tr w:rsidR="00EB65E4" w:rsidRPr="004657D2" w14:paraId="561ED914" w14:textId="77777777" w:rsidTr="00A25FE4">
        <w:trPr>
          <w:trHeight w:val="277"/>
        </w:trPr>
        <w:tc>
          <w:tcPr>
            <w:tcW w:w="7548" w:type="dxa"/>
          </w:tcPr>
          <w:p w14:paraId="6B42DA22" w14:textId="6912C431" w:rsidR="00EB65E4" w:rsidRPr="004657D2" w:rsidRDefault="00EB65E4" w:rsidP="00CD5C8A">
            <w:pPr>
              <w:pStyle w:val="af8"/>
              <w:rPr>
                <w:bCs/>
                <w:sz w:val="20"/>
                <w:szCs w:val="20"/>
              </w:rPr>
            </w:pPr>
            <w:r w:rsidRPr="004657D2">
              <w:rPr>
                <w:bCs/>
                <w:sz w:val="20"/>
                <w:szCs w:val="20"/>
              </w:rPr>
              <w:t>обратный клапан</w:t>
            </w:r>
          </w:p>
        </w:tc>
        <w:tc>
          <w:tcPr>
            <w:tcW w:w="1846" w:type="dxa"/>
          </w:tcPr>
          <w:p w14:paraId="7EB73951" w14:textId="77777777" w:rsidR="00EB65E4" w:rsidRPr="004657D2" w:rsidRDefault="00EB65E4" w:rsidP="00397A58">
            <w:pPr>
              <w:pStyle w:val="af8"/>
              <w:numPr>
                <w:ilvl w:val="0"/>
                <w:numId w:val="28"/>
              </w:numPr>
              <w:rPr>
                <w:bCs/>
                <w:sz w:val="20"/>
                <w:szCs w:val="20"/>
              </w:rPr>
            </w:pPr>
          </w:p>
        </w:tc>
      </w:tr>
      <w:tr w:rsidR="00EB65E4" w:rsidRPr="004657D2" w14:paraId="7C392DA7" w14:textId="77777777" w:rsidTr="00A25FE4">
        <w:trPr>
          <w:trHeight w:val="290"/>
        </w:trPr>
        <w:tc>
          <w:tcPr>
            <w:tcW w:w="7548" w:type="dxa"/>
          </w:tcPr>
          <w:p w14:paraId="1C8A962D" w14:textId="67598EB0" w:rsidR="00EB65E4" w:rsidRPr="004657D2" w:rsidRDefault="00EB65E4" w:rsidP="00CD5C8A">
            <w:pPr>
              <w:pStyle w:val="af8"/>
              <w:rPr>
                <w:bCs/>
                <w:sz w:val="20"/>
                <w:szCs w:val="20"/>
              </w:rPr>
            </w:pPr>
            <w:r w:rsidRPr="004657D2">
              <w:rPr>
                <w:bCs/>
                <w:sz w:val="20"/>
                <w:szCs w:val="20"/>
              </w:rPr>
              <w:t xml:space="preserve">фильтрующий элемент </w:t>
            </w:r>
          </w:p>
        </w:tc>
        <w:tc>
          <w:tcPr>
            <w:tcW w:w="1846" w:type="dxa"/>
          </w:tcPr>
          <w:p w14:paraId="0BB00EEC" w14:textId="77777777" w:rsidR="00EB65E4" w:rsidRPr="004657D2" w:rsidRDefault="00EB65E4" w:rsidP="00397A58">
            <w:pPr>
              <w:pStyle w:val="af8"/>
              <w:numPr>
                <w:ilvl w:val="0"/>
                <w:numId w:val="28"/>
              </w:numPr>
              <w:rPr>
                <w:bCs/>
                <w:sz w:val="20"/>
                <w:szCs w:val="20"/>
              </w:rPr>
            </w:pPr>
          </w:p>
        </w:tc>
      </w:tr>
      <w:tr w:rsidR="00EB65E4" w:rsidRPr="004657D2" w14:paraId="4463BB9F" w14:textId="77777777" w:rsidTr="00A25FE4">
        <w:trPr>
          <w:trHeight w:val="277"/>
        </w:trPr>
        <w:tc>
          <w:tcPr>
            <w:tcW w:w="7548" w:type="dxa"/>
          </w:tcPr>
          <w:p w14:paraId="0393FE11" w14:textId="76B210E2" w:rsidR="00EB65E4" w:rsidRPr="004657D2" w:rsidRDefault="00EB65E4" w:rsidP="00CD5C8A">
            <w:pPr>
              <w:pStyle w:val="af8"/>
              <w:rPr>
                <w:bCs/>
                <w:sz w:val="20"/>
                <w:szCs w:val="20"/>
              </w:rPr>
            </w:pPr>
            <w:r w:rsidRPr="004657D2">
              <w:rPr>
                <w:bCs/>
                <w:sz w:val="20"/>
                <w:szCs w:val="20"/>
              </w:rPr>
              <w:t>запорная задвижка</w:t>
            </w:r>
          </w:p>
        </w:tc>
        <w:tc>
          <w:tcPr>
            <w:tcW w:w="1846" w:type="dxa"/>
          </w:tcPr>
          <w:p w14:paraId="5F8675D8" w14:textId="77777777" w:rsidR="00EB65E4" w:rsidRPr="004657D2" w:rsidRDefault="00EB65E4" w:rsidP="00397A58">
            <w:pPr>
              <w:pStyle w:val="af8"/>
              <w:numPr>
                <w:ilvl w:val="0"/>
                <w:numId w:val="28"/>
              </w:numPr>
              <w:rPr>
                <w:bCs/>
                <w:sz w:val="20"/>
                <w:szCs w:val="20"/>
              </w:rPr>
            </w:pPr>
          </w:p>
        </w:tc>
      </w:tr>
    </w:tbl>
    <w:p w14:paraId="200AD61C" w14:textId="447D71B9" w:rsidR="00397A58" w:rsidRPr="004657D2" w:rsidRDefault="00397A58" w:rsidP="00CD5C8A">
      <w:pPr>
        <w:pStyle w:val="af8"/>
        <w:rPr>
          <w:bCs/>
          <w:sz w:val="20"/>
          <w:szCs w:val="20"/>
        </w:rPr>
      </w:pPr>
    </w:p>
    <w:tbl>
      <w:tblPr>
        <w:tblStyle w:val="af"/>
        <w:tblW w:w="9340" w:type="dxa"/>
        <w:tblLook w:val="04A0" w:firstRow="1" w:lastRow="0" w:firstColumn="1" w:lastColumn="0" w:noHBand="0" w:noVBand="1"/>
      </w:tblPr>
      <w:tblGrid>
        <w:gridCol w:w="7502"/>
        <w:gridCol w:w="1838"/>
      </w:tblGrid>
      <w:tr w:rsidR="00C5568C" w:rsidRPr="004657D2" w14:paraId="42FF1348" w14:textId="77777777" w:rsidTr="00A25FE4">
        <w:trPr>
          <w:trHeight w:val="359"/>
        </w:trPr>
        <w:tc>
          <w:tcPr>
            <w:tcW w:w="7502" w:type="dxa"/>
          </w:tcPr>
          <w:p w14:paraId="2E49D7E6" w14:textId="5DF2239C" w:rsidR="00C5568C" w:rsidRPr="004657D2" w:rsidRDefault="00C5568C" w:rsidP="007641B5">
            <w:pPr>
              <w:pStyle w:val="af8"/>
              <w:rPr>
                <w:bCs/>
                <w:sz w:val="20"/>
                <w:szCs w:val="20"/>
              </w:rPr>
            </w:pPr>
            <w:r w:rsidRPr="004657D2">
              <w:rPr>
                <w:bCs/>
                <w:sz w:val="20"/>
                <w:szCs w:val="20"/>
              </w:rPr>
              <w:t>длина трубопровода</w:t>
            </w:r>
            <w:r w:rsidR="00EB65E4" w:rsidRPr="004657D2">
              <w:rPr>
                <w:bCs/>
                <w:sz w:val="20"/>
                <w:szCs w:val="20"/>
              </w:rPr>
              <w:t xml:space="preserve"> </w:t>
            </w:r>
            <w:r w:rsidRPr="004657D2">
              <w:rPr>
                <w:bCs/>
                <w:sz w:val="20"/>
                <w:szCs w:val="20"/>
              </w:rPr>
              <w:t xml:space="preserve">(кратно 4 м) </w:t>
            </w:r>
          </w:p>
        </w:tc>
        <w:tc>
          <w:tcPr>
            <w:tcW w:w="1838" w:type="dxa"/>
          </w:tcPr>
          <w:p w14:paraId="61EC5829" w14:textId="77777777" w:rsidR="00C5568C" w:rsidRPr="004657D2" w:rsidRDefault="00C5568C" w:rsidP="007641B5">
            <w:pPr>
              <w:pStyle w:val="af8"/>
              <w:rPr>
                <w:bCs/>
                <w:sz w:val="20"/>
                <w:szCs w:val="20"/>
              </w:rPr>
            </w:pPr>
          </w:p>
        </w:tc>
      </w:tr>
    </w:tbl>
    <w:p w14:paraId="0D3CAAD4" w14:textId="77777777" w:rsidR="00C5568C" w:rsidRPr="004657D2" w:rsidRDefault="00C5568C" w:rsidP="00CD5C8A">
      <w:pPr>
        <w:pStyle w:val="af8"/>
        <w:rPr>
          <w:bCs/>
          <w:sz w:val="20"/>
          <w:szCs w:val="20"/>
        </w:rPr>
      </w:pPr>
    </w:p>
    <w:p w14:paraId="1D7EB81B" w14:textId="77777777" w:rsidR="00090CA3" w:rsidRDefault="00090CA3" w:rsidP="00C63AA6">
      <w:pPr>
        <w:pStyle w:val="af8"/>
        <w:jc w:val="center"/>
        <w:rPr>
          <w:bCs/>
          <w:sz w:val="20"/>
          <w:szCs w:val="20"/>
        </w:rPr>
      </w:pPr>
    </w:p>
    <w:p w14:paraId="6C2B0E30" w14:textId="77777777" w:rsidR="00090CA3" w:rsidRDefault="00090CA3" w:rsidP="00C63AA6">
      <w:pPr>
        <w:pStyle w:val="af8"/>
        <w:jc w:val="center"/>
        <w:rPr>
          <w:bCs/>
          <w:sz w:val="20"/>
          <w:szCs w:val="20"/>
        </w:rPr>
      </w:pPr>
    </w:p>
    <w:p w14:paraId="172D8FA0" w14:textId="77777777" w:rsidR="00090CA3" w:rsidRDefault="00090CA3" w:rsidP="00C63AA6">
      <w:pPr>
        <w:pStyle w:val="af8"/>
        <w:jc w:val="center"/>
        <w:rPr>
          <w:bCs/>
          <w:sz w:val="20"/>
          <w:szCs w:val="20"/>
        </w:rPr>
      </w:pPr>
    </w:p>
    <w:p w14:paraId="2212C981" w14:textId="4ACC3582" w:rsidR="00397A58" w:rsidRPr="004657D2" w:rsidRDefault="00397A58" w:rsidP="00C63AA6">
      <w:pPr>
        <w:pStyle w:val="af8"/>
        <w:jc w:val="center"/>
        <w:rPr>
          <w:bCs/>
          <w:sz w:val="20"/>
          <w:szCs w:val="20"/>
        </w:rPr>
      </w:pPr>
      <w:r w:rsidRPr="004657D2">
        <w:rPr>
          <w:bCs/>
          <w:sz w:val="20"/>
          <w:szCs w:val="20"/>
        </w:rPr>
        <w:lastRenderedPageBreak/>
        <w:t>Напорная линия</w:t>
      </w:r>
    </w:p>
    <w:p w14:paraId="7DF0FA24" w14:textId="77777777" w:rsidR="00EB65E4" w:rsidRPr="004657D2" w:rsidRDefault="00EB65E4" w:rsidP="00CD5C8A">
      <w:pPr>
        <w:pStyle w:val="af8"/>
        <w:rPr>
          <w:bCs/>
          <w:sz w:val="20"/>
          <w:szCs w:val="20"/>
        </w:rPr>
      </w:pPr>
    </w:p>
    <w:tbl>
      <w:tblPr>
        <w:tblStyle w:val="af"/>
        <w:tblW w:w="9201" w:type="dxa"/>
        <w:tblLook w:val="04A0" w:firstRow="1" w:lastRow="0" w:firstColumn="1" w:lastColumn="0" w:noHBand="0" w:noVBand="1"/>
      </w:tblPr>
      <w:tblGrid>
        <w:gridCol w:w="7923"/>
        <w:gridCol w:w="1278"/>
      </w:tblGrid>
      <w:tr w:rsidR="00C5568C" w:rsidRPr="004657D2" w14:paraId="148B3B47" w14:textId="77777777" w:rsidTr="00A25FE4">
        <w:trPr>
          <w:trHeight w:val="336"/>
        </w:trPr>
        <w:tc>
          <w:tcPr>
            <w:tcW w:w="7923" w:type="dxa"/>
          </w:tcPr>
          <w:p w14:paraId="57B16CF2" w14:textId="4D0A7065" w:rsidR="00C5568C" w:rsidRPr="004657D2" w:rsidRDefault="00C5568C" w:rsidP="00C5568C">
            <w:pPr>
              <w:pStyle w:val="af8"/>
              <w:rPr>
                <w:bCs/>
                <w:sz w:val="20"/>
                <w:szCs w:val="20"/>
              </w:rPr>
            </w:pPr>
            <w:r w:rsidRPr="004657D2">
              <w:rPr>
                <w:bCs/>
                <w:sz w:val="20"/>
                <w:szCs w:val="20"/>
              </w:rPr>
              <w:t>резинотканевый рукав ГОСТ 5398</w:t>
            </w:r>
          </w:p>
        </w:tc>
        <w:tc>
          <w:tcPr>
            <w:tcW w:w="1278" w:type="dxa"/>
          </w:tcPr>
          <w:p w14:paraId="3F149B01" w14:textId="77777777" w:rsidR="00C5568C" w:rsidRPr="004657D2" w:rsidRDefault="00C5568C" w:rsidP="00C5568C">
            <w:pPr>
              <w:pStyle w:val="af8"/>
              <w:numPr>
                <w:ilvl w:val="0"/>
                <w:numId w:val="28"/>
              </w:numPr>
              <w:rPr>
                <w:bCs/>
                <w:sz w:val="20"/>
                <w:szCs w:val="20"/>
              </w:rPr>
            </w:pPr>
          </w:p>
        </w:tc>
      </w:tr>
      <w:tr w:rsidR="00C5568C" w:rsidRPr="004657D2" w14:paraId="12267CB1" w14:textId="77777777" w:rsidTr="00A25FE4">
        <w:trPr>
          <w:trHeight w:val="321"/>
        </w:trPr>
        <w:tc>
          <w:tcPr>
            <w:tcW w:w="7923" w:type="dxa"/>
          </w:tcPr>
          <w:p w14:paraId="31F72BAC" w14:textId="2486B4C6" w:rsidR="00C5568C" w:rsidRPr="004657D2" w:rsidRDefault="00C5568C" w:rsidP="00C5568C">
            <w:pPr>
              <w:pStyle w:val="af8"/>
              <w:rPr>
                <w:bCs/>
                <w:sz w:val="20"/>
                <w:szCs w:val="20"/>
              </w:rPr>
            </w:pPr>
            <w:r w:rsidRPr="004657D2">
              <w:rPr>
                <w:bCs/>
                <w:sz w:val="20"/>
                <w:szCs w:val="20"/>
              </w:rPr>
              <w:t xml:space="preserve">стальной трубопровод </w:t>
            </w:r>
          </w:p>
        </w:tc>
        <w:tc>
          <w:tcPr>
            <w:tcW w:w="1278" w:type="dxa"/>
          </w:tcPr>
          <w:p w14:paraId="597900F4" w14:textId="77777777" w:rsidR="00C5568C" w:rsidRPr="004657D2" w:rsidRDefault="00C5568C" w:rsidP="00C5568C">
            <w:pPr>
              <w:pStyle w:val="af8"/>
              <w:numPr>
                <w:ilvl w:val="0"/>
                <w:numId w:val="28"/>
              </w:numPr>
              <w:rPr>
                <w:bCs/>
                <w:sz w:val="20"/>
                <w:szCs w:val="20"/>
              </w:rPr>
            </w:pPr>
          </w:p>
        </w:tc>
      </w:tr>
      <w:tr w:rsidR="00C5568C" w:rsidRPr="004657D2" w14:paraId="5CEE8946" w14:textId="77777777" w:rsidTr="00A25FE4">
        <w:trPr>
          <w:trHeight w:val="336"/>
        </w:trPr>
        <w:tc>
          <w:tcPr>
            <w:tcW w:w="7923" w:type="dxa"/>
          </w:tcPr>
          <w:p w14:paraId="7F26FF85" w14:textId="5ED1E0DA" w:rsidR="00C5568C" w:rsidRPr="004657D2" w:rsidRDefault="00C5568C" w:rsidP="00C5568C">
            <w:pPr>
              <w:pStyle w:val="af8"/>
              <w:rPr>
                <w:bCs/>
                <w:sz w:val="20"/>
                <w:szCs w:val="20"/>
              </w:rPr>
            </w:pPr>
            <w:r w:rsidRPr="004657D2">
              <w:rPr>
                <w:bCs/>
                <w:sz w:val="20"/>
                <w:szCs w:val="20"/>
              </w:rPr>
              <w:t>усиленный резиновый армированный</w:t>
            </w:r>
          </w:p>
        </w:tc>
        <w:tc>
          <w:tcPr>
            <w:tcW w:w="1278" w:type="dxa"/>
          </w:tcPr>
          <w:p w14:paraId="783679E0" w14:textId="77777777" w:rsidR="00C5568C" w:rsidRPr="004657D2" w:rsidRDefault="00C5568C" w:rsidP="00C5568C">
            <w:pPr>
              <w:pStyle w:val="af8"/>
              <w:numPr>
                <w:ilvl w:val="0"/>
                <w:numId w:val="28"/>
              </w:numPr>
              <w:rPr>
                <w:bCs/>
                <w:sz w:val="20"/>
                <w:szCs w:val="20"/>
              </w:rPr>
            </w:pPr>
          </w:p>
        </w:tc>
      </w:tr>
      <w:tr w:rsidR="00C5568C" w:rsidRPr="004657D2" w14:paraId="40F72DAE" w14:textId="77777777" w:rsidTr="00A25FE4">
        <w:trPr>
          <w:trHeight w:val="336"/>
        </w:trPr>
        <w:tc>
          <w:tcPr>
            <w:tcW w:w="7923" w:type="dxa"/>
          </w:tcPr>
          <w:p w14:paraId="37EB087B" w14:textId="31B2E95E" w:rsidR="00C5568C" w:rsidRPr="004657D2" w:rsidRDefault="00C5568C" w:rsidP="00C5568C">
            <w:pPr>
              <w:pStyle w:val="af8"/>
              <w:rPr>
                <w:bCs/>
                <w:sz w:val="20"/>
                <w:szCs w:val="20"/>
              </w:rPr>
            </w:pPr>
            <w:proofErr w:type="spellStart"/>
            <w:r w:rsidRPr="004657D2">
              <w:rPr>
                <w:bCs/>
                <w:sz w:val="20"/>
                <w:szCs w:val="20"/>
              </w:rPr>
              <w:t>плоскосворачиваемый</w:t>
            </w:r>
            <w:proofErr w:type="spellEnd"/>
            <w:r w:rsidRPr="004657D2">
              <w:rPr>
                <w:bCs/>
                <w:sz w:val="20"/>
                <w:szCs w:val="20"/>
              </w:rPr>
              <w:t xml:space="preserve"> рукав</w:t>
            </w:r>
          </w:p>
        </w:tc>
        <w:tc>
          <w:tcPr>
            <w:tcW w:w="1278" w:type="dxa"/>
          </w:tcPr>
          <w:p w14:paraId="34CD3F03" w14:textId="77777777" w:rsidR="00C5568C" w:rsidRPr="004657D2" w:rsidRDefault="00C5568C" w:rsidP="00C5568C">
            <w:pPr>
              <w:pStyle w:val="af8"/>
              <w:numPr>
                <w:ilvl w:val="0"/>
                <w:numId w:val="28"/>
              </w:numPr>
              <w:rPr>
                <w:bCs/>
                <w:sz w:val="20"/>
                <w:szCs w:val="20"/>
              </w:rPr>
            </w:pPr>
          </w:p>
        </w:tc>
      </w:tr>
      <w:tr w:rsidR="00C5568C" w:rsidRPr="004657D2" w14:paraId="4BBCDF9C" w14:textId="77777777" w:rsidTr="00A25FE4">
        <w:trPr>
          <w:trHeight w:val="321"/>
        </w:trPr>
        <w:tc>
          <w:tcPr>
            <w:tcW w:w="7923" w:type="dxa"/>
          </w:tcPr>
          <w:p w14:paraId="369DAC26" w14:textId="2A4E6D53" w:rsidR="00C5568C" w:rsidRPr="004657D2" w:rsidRDefault="00C5568C" w:rsidP="00C5568C">
            <w:pPr>
              <w:pStyle w:val="af8"/>
              <w:rPr>
                <w:bCs/>
                <w:sz w:val="20"/>
                <w:szCs w:val="20"/>
              </w:rPr>
            </w:pPr>
            <w:r w:rsidRPr="004657D2">
              <w:rPr>
                <w:bCs/>
                <w:sz w:val="20"/>
                <w:szCs w:val="20"/>
              </w:rPr>
              <w:t xml:space="preserve">пожарный рукав (диаметр до 150 мм) </w:t>
            </w:r>
          </w:p>
        </w:tc>
        <w:tc>
          <w:tcPr>
            <w:tcW w:w="1278" w:type="dxa"/>
          </w:tcPr>
          <w:p w14:paraId="59E1EFE4" w14:textId="77777777" w:rsidR="00C5568C" w:rsidRPr="004657D2" w:rsidRDefault="00C5568C" w:rsidP="00C5568C">
            <w:pPr>
              <w:pStyle w:val="af8"/>
              <w:numPr>
                <w:ilvl w:val="0"/>
                <w:numId w:val="28"/>
              </w:numPr>
              <w:rPr>
                <w:bCs/>
                <w:sz w:val="20"/>
                <w:szCs w:val="20"/>
              </w:rPr>
            </w:pPr>
          </w:p>
        </w:tc>
      </w:tr>
      <w:tr w:rsidR="00EB65E4" w:rsidRPr="004657D2" w14:paraId="39BFFC62" w14:textId="77777777" w:rsidTr="00A25FE4">
        <w:trPr>
          <w:trHeight w:val="336"/>
        </w:trPr>
        <w:tc>
          <w:tcPr>
            <w:tcW w:w="7923" w:type="dxa"/>
          </w:tcPr>
          <w:p w14:paraId="47386715" w14:textId="77777777" w:rsidR="00EB65E4" w:rsidRPr="004657D2" w:rsidRDefault="00EB65E4" w:rsidP="007641B5">
            <w:pPr>
              <w:pStyle w:val="af8"/>
              <w:rPr>
                <w:bCs/>
                <w:sz w:val="20"/>
                <w:szCs w:val="20"/>
              </w:rPr>
            </w:pPr>
            <w:r w:rsidRPr="004657D2">
              <w:rPr>
                <w:bCs/>
                <w:sz w:val="20"/>
                <w:szCs w:val="20"/>
              </w:rPr>
              <w:t>запорная задвижка</w:t>
            </w:r>
          </w:p>
        </w:tc>
        <w:tc>
          <w:tcPr>
            <w:tcW w:w="1278" w:type="dxa"/>
          </w:tcPr>
          <w:p w14:paraId="59D77568" w14:textId="77777777" w:rsidR="00EB65E4" w:rsidRPr="004657D2" w:rsidRDefault="00EB65E4" w:rsidP="007641B5">
            <w:pPr>
              <w:pStyle w:val="af8"/>
              <w:numPr>
                <w:ilvl w:val="0"/>
                <w:numId w:val="28"/>
              </w:numPr>
              <w:rPr>
                <w:bCs/>
                <w:sz w:val="20"/>
                <w:szCs w:val="20"/>
              </w:rPr>
            </w:pPr>
          </w:p>
        </w:tc>
      </w:tr>
      <w:tr w:rsidR="00EB65E4" w:rsidRPr="004657D2" w14:paraId="210D0861" w14:textId="77777777" w:rsidTr="00A25FE4">
        <w:trPr>
          <w:trHeight w:val="321"/>
        </w:trPr>
        <w:tc>
          <w:tcPr>
            <w:tcW w:w="7923" w:type="dxa"/>
          </w:tcPr>
          <w:p w14:paraId="1A8B8485" w14:textId="77777777" w:rsidR="00EB65E4" w:rsidRPr="004657D2" w:rsidRDefault="00EB65E4" w:rsidP="007641B5">
            <w:pPr>
              <w:pStyle w:val="af8"/>
              <w:rPr>
                <w:bCs/>
                <w:sz w:val="20"/>
                <w:szCs w:val="20"/>
              </w:rPr>
            </w:pPr>
            <w:r w:rsidRPr="004657D2">
              <w:rPr>
                <w:bCs/>
                <w:sz w:val="20"/>
                <w:szCs w:val="20"/>
              </w:rPr>
              <w:t>обратный клапан</w:t>
            </w:r>
          </w:p>
        </w:tc>
        <w:tc>
          <w:tcPr>
            <w:tcW w:w="1278" w:type="dxa"/>
          </w:tcPr>
          <w:p w14:paraId="75679005" w14:textId="77777777" w:rsidR="00EB65E4" w:rsidRPr="004657D2" w:rsidRDefault="00EB65E4" w:rsidP="007641B5">
            <w:pPr>
              <w:pStyle w:val="af8"/>
              <w:numPr>
                <w:ilvl w:val="0"/>
                <w:numId w:val="28"/>
              </w:numPr>
              <w:rPr>
                <w:bCs/>
                <w:sz w:val="20"/>
                <w:szCs w:val="20"/>
              </w:rPr>
            </w:pPr>
          </w:p>
        </w:tc>
      </w:tr>
    </w:tbl>
    <w:p w14:paraId="7D1490B1" w14:textId="77777777" w:rsidR="00EB65E4" w:rsidRPr="004657D2" w:rsidRDefault="00EB65E4" w:rsidP="00397A58">
      <w:pPr>
        <w:pStyle w:val="af8"/>
        <w:rPr>
          <w:bCs/>
          <w:sz w:val="20"/>
          <w:szCs w:val="20"/>
        </w:rPr>
      </w:pPr>
    </w:p>
    <w:tbl>
      <w:tblPr>
        <w:tblStyle w:val="af"/>
        <w:tblW w:w="0" w:type="auto"/>
        <w:tblLook w:val="04A0" w:firstRow="1" w:lastRow="0" w:firstColumn="1" w:lastColumn="0" w:noHBand="0" w:noVBand="1"/>
      </w:tblPr>
      <w:tblGrid>
        <w:gridCol w:w="7804"/>
        <w:gridCol w:w="1258"/>
      </w:tblGrid>
      <w:tr w:rsidR="00C5568C" w:rsidRPr="004657D2" w14:paraId="6A31A040" w14:textId="77777777" w:rsidTr="00A25FE4">
        <w:trPr>
          <w:trHeight w:val="348"/>
        </w:trPr>
        <w:tc>
          <w:tcPr>
            <w:tcW w:w="7969" w:type="dxa"/>
          </w:tcPr>
          <w:p w14:paraId="028B4C45" w14:textId="10C15972" w:rsidR="00C5568C" w:rsidRPr="004657D2" w:rsidRDefault="00C5568C" w:rsidP="00CD5C8A">
            <w:pPr>
              <w:pStyle w:val="af8"/>
              <w:rPr>
                <w:bCs/>
                <w:sz w:val="20"/>
                <w:szCs w:val="20"/>
              </w:rPr>
            </w:pPr>
            <w:r w:rsidRPr="004657D2">
              <w:rPr>
                <w:bCs/>
                <w:sz w:val="20"/>
                <w:szCs w:val="20"/>
              </w:rPr>
              <w:t xml:space="preserve">длина трубопровода (кратно 4 м) </w:t>
            </w:r>
          </w:p>
        </w:tc>
        <w:tc>
          <w:tcPr>
            <w:tcW w:w="1285" w:type="dxa"/>
          </w:tcPr>
          <w:p w14:paraId="34F9B215" w14:textId="77777777" w:rsidR="00C5568C" w:rsidRPr="004657D2" w:rsidRDefault="00C5568C" w:rsidP="00CD5C8A">
            <w:pPr>
              <w:pStyle w:val="af8"/>
              <w:rPr>
                <w:bCs/>
                <w:sz w:val="20"/>
                <w:szCs w:val="20"/>
              </w:rPr>
            </w:pPr>
          </w:p>
        </w:tc>
      </w:tr>
    </w:tbl>
    <w:p w14:paraId="4F7CC354" w14:textId="77777777" w:rsidR="00397A58" w:rsidRPr="004657D2" w:rsidRDefault="00397A58" w:rsidP="00CD5C8A">
      <w:pPr>
        <w:pStyle w:val="af8"/>
        <w:rPr>
          <w:bCs/>
          <w:sz w:val="20"/>
          <w:szCs w:val="20"/>
        </w:rPr>
      </w:pPr>
    </w:p>
    <w:p w14:paraId="669A1C54" w14:textId="382D3C91" w:rsidR="00397A58" w:rsidRPr="004657D2" w:rsidRDefault="00EB65E4" w:rsidP="0040709C">
      <w:pPr>
        <w:pStyle w:val="af8"/>
        <w:jc w:val="center"/>
        <w:rPr>
          <w:bCs/>
          <w:sz w:val="20"/>
          <w:szCs w:val="20"/>
        </w:rPr>
      </w:pPr>
      <w:r w:rsidRPr="004657D2">
        <w:rPr>
          <w:bCs/>
          <w:sz w:val="20"/>
          <w:szCs w:val="20"/>
        </w:rPr>
        <w:t>Система заполнения насоса</w:t>
      </w:r>
    </w:p>
    <w:p w14:paraId="4CDCA09C" w14:textId="77777777" w:rsidR="00EB65E4" w:rsidRPr="004657D2" w:rsidRDefault="00EB65E4" w:rsidP="00CD5C8A">
      <w:pPr>
        <w:pStyle w:val="af8"/>
        <w:rPr>
          <w:bCs/>
          <w:sz w:val="20"/>
          <w:szCs w:val="20"/>
        </w:rPr>
      </w:pPr>
    </w:p>
    <w:tbl>
      <w:tblPr>
        <w:tblStyle w:val="af"/>
        <w:tblW w:w="9233" w:type="dxa"/>
        <w:tblLook w:val="04A0" w:firstRow="1" w:lastRow="0" w:firstColumn="1" w:lastColumn="0" w:noHBand="0" w:noVBand="1"/>
      </w:tblPr>
      <w:tblGrid>
        <w:gridCol w:w="7951"/>
        <w:gridCol w:w="1282"/>
      </w:tblGrid>
      <w:tr w:rsidR="00EB65E4" w:rsidRPr="004657D2" w14:paraId="6865F18A" w14:textId="77777777" w:rsidTr="00A25FE4">
        <w:trPr>
          <w:trHeight w:val="270"/>
        </w:trPr>
        <w:tc>
          <w:tcPr>
            <w:tcW w:w="7951" w:type="dxa"/>
          </w:tcPr>
          <w:p w14:paraId="0864244C" w14:textId="4F62913F" w:rsidR="00EB65E4" w:rsidRPr="004657D2" w:rsidRDefault="00EB65E4" w:rsidP="007641B5">
            <w:pPr>
              <w:pStyle w:val="af8"/>
              <w:rPr>
                <w:bCs/>
                <w:sz w:val="20"/>
                <w:szCs w:val="20"/>
              </w:rPr>
            </w:pPr>
            <w:r w:rsidRPr="004657D2">
              <w:rPr>
                <w:bCs/>
                <w:sz w:val="20"/>
                <w:szCs w:val="20"/>
              </w:rPr>
              <w:t>газоструйный вакуумный аппарат</w:t>
            </w:r>
          </w:p>
        </w:tc>
        <w:tc>
          <w:tcPr>
            <w:tcW w:w="1282" w:type="dxa"/>
          </w:tcPr>
          <w:p w14:paraId="04D13188" w14:textId="77777777" w:rsidR="00EB65E4" w:rsidRPr="004657D2" w:rsidRDefault="00EB65E4" w:rsidP="007641B5">
            <w:pPr>
              <w:pStyle w:val="af8"/>
              <w:numPr>
                <w:ilvl w:val="0"/>
                <w:numId w:val="28"/>
              </w:numPr>
              <w:rPr>
                <w:bCs/>
                <w:sz w:val="20"/>
                <w:szCs w:val="20"/>
              </w:rPr>
            </w:pPr>
          </w:p>
        </w:tc>
      </w:tr>
      <w:tr w:rsidR="00EB65E4" w:rsidRPr="004657D2" w14:paraId="6F36AF64" w14:textId="77777777" w:rsidTr="00A25FE4">
        <w:trPr>
          <w:trHeight w:val="258"/>
        </w:trPr>
        <w:tc>
          <w:tcPr>
            <w:tcW w:w="7951" w:type="dxa"/>
          </w:tcPr>
          <w:p w14:paraId="29F031BF" w14:textId="078A69CD" w:rsidR="00EB65E4" w:rsidRPr="004657D2" w:rsidRDefault="00EB65E4" w:rsidP="007641B5">
            <w:pPr>
              <w:pStyle w:val="af8"/>
              <w:rPr>
                <w:bCs/>
                <w:sz w:val="20"/>
                <w:szCs w:val="20"/>
              </w:rPr>
            </w:pPr>
            <w:r w:rsidRPr="004657D2">
              <w:rPr>
                <w:bCs/>
                <w:sz w:val="20"/>
                <w:szCs w:val="20"/>
              </w:rPr>
              <w:t xml:space="preserve">ручной мембранный насос </w:t>
            </w:r>
          </w:p>
        </w:tc>
        <w:tc>
          <w:tcPr>
            <w:tcW w:w="1282" w:type="dxa"/>
          </w:tcPr>
          <w:p w14:paraId="7EB13477" w14:textId="77777777" w:rsidR="00EB65E4" w:rsidRPr="004657D2" w:rsidRDefault="00EB65E4" w:rsidP="007641B5">
            <w:pPr>
              <w:pStyle w:val="af8"/>
              <w:numPr>
                <w:ilvl w:val="0"/>
                <w:numId w:val="28"/>
              </w:numPr>
              <w:rPr>
                <w:bCs/>
                <w:sz w:val="20"/>
                <w:szCs w:val="20"/>
              </w:rPr>
            </w:pPr>
          </w:p>
        </w:tc>
      </w:tr>
      <w:tr w:rsidR="00EB65E4" w:rsidRPr="004657D2" w14:paraId="01F1E15D" w14:textId="77777777" w:rsidTr="00A25FE4">
        <w:trPr>
          <w:trHeight w:val="270"/>
        </w:trPr>
        <w:tc>
          <w:tcPr>
            <w:tcW w:w="7951" w:type="dxa"/>
          </w:tcPr>
          <w:p w14:paraId="1FF37A67" w14:textId="03690DBD" w:rsidR="00EB65E4" w:rsidRPr="004657D2" w:rsidRDefault="00EB65E4" w:rsidP="007641B5">
            <w:pPr>
              <w:pStyle w:val="af8"/>
              <w:rPr>
                <w:bCs/>
                <w:sz w:val="20"/>
                <w:szCs w:val="20"/>
              </w:rPr>
            </w:pPr>
            <w:r w:rsidRPr="004657D2">
              <w:rPr>
                <w:bCs/>
                <w:sz w:val="20"/>
                <w:szCs w:val="20"/>
              </w:rPr>
              <w:t>мотопомпа</w:t>
            </w:r>
          </w:p>
        </w:tc>
        <w:tc>
          <w:tcPr>
            <w:tcW w:w="1282" w:type="dxa"/>
          </w:tcPr>
          <w:p w14:paraId="5AAB8A9F" w14:textId="77777777" w:rsidR="00EB65E4" w:rsidRPr="004657D2" w:rsidRDefault="00EB65E4" w:rsidP="007641B5">
            <w:pPr>
              <w:pStyle w:val="af8"/>
              <w:numPr>
                <w:ilvl w:val="0"/>
                <w:numId w:val="28"/>
              </w:numPr>
              <w:rPr>
                <w:bCs/>
                <w:sz w:val="20"/>
                <w:szCs w:val="20"/>
              </w:rPr>
            </w:pPr>
          </w:p>
        </w:tc>
      </w:tr>
      <w:tr w:rsidR="00EB65E4" w:rsidRPr="004657D2" w14:paraId="2BAAF0AB" w14:textId="77777777" w:rsidTr="00A25FE4">
        <w:trPr>
          <w:trHeight w:val="258"/>
        </w:trPr>
        <w:tc>
          <w:tcPr>
            <w:tcW w:w="7951" w:type="dxa"/>
          </w:tcPr>
          <w:p w14:paraId="375F59F8" w14:textId="5338BC7D" w:rsidR="00EB65E4" w:rsidRPr="004657D2" w:rsidRDefault="00EB65E4" w:rsidP="007641B5">
            <w:pPr>
              <w:pStyle w:val="af8"/>
              <w:rPr>
                <w:bCs/>
                <w:sz w:val="20"/>
                <w:szCs w:val="20"/>
                <w:lang w:val="en-US"/>
              </w:rPr>
            </w:pPr>
            <w:r w:rsidRPr="004657D2">
              <w:rPr>
                <w:bCs/>
                <w:sz w:val="20"/>
                <w:szCs w:val="20"/>
              </w:rPr>
              <w:t>погружной насос 24V</w:t>
            </w:r>
          </w:p>
        </w:tc>
        <w:tc>
          <w:tcPr>
            <w:tcW w:w="1282" w:type="dxa"/>
          </w:tcPr>
          <w:p w14:paraId="600B46E0" w14:textId="77777777" w:rsidR="00EB65E4" w:rsidRPr="004657D2" w:rsidRDefault="00EB65E4" w:rsidP="007641B5">
            <w:pPr>
              <w:pStyle w:val="af8"/>
              <w:numPr>
                <w:ilvl w:val="0"/>
                <w:numId w:val="28"/>
              </w:numPr>
              <w:rPr>
                <w:bCs/>
                <w:sz w:val="20"/>
                <w:szCs w:val="20"/>
              </w:rPr>
            </w:pPr>
          </w:p>
        </w:tc>
      </w:tr>
    </w:tbl>
    <w:p w14:paraId="788F2815" w14:textId="6223A2EA" w:rsidR="00397A58" w:rsidRDefault="00397A58" w:rsidP="00EB65E4">
      <w:pPr>
        <w:pStyle w:val="af8"/>
        <w:rPr>
          <w:bCs/>
          <w:sz w:val="20"/>
          <w:szCs w:val="20"/>
        </w:rPr>
      </w:pPr>
    </w:p>
    <w:p w14:paraId="0C2DD8A2" w14:textId="45AFE39A" w:rsidR="004657D2" w:rsidRDefault="00A25FE4" w:rsidP="00A25FE4">
      <w:pPr>
        <w:pStyle w:val="af8"/>
        <w:jc w:val="center"/>
        <w:rPr>
          <w:bCs/>
          <w:sz w:val="20"/>
          <w:szCs w:val="20"/>
        </w:rPr>
      </w:pPr>
      <w:r>
        <w:rPr>
          <w:bCs/>
          <w:sz w:val="20"/>
          <w:szCs w:val="20"/>
        </w:rPr>
        <w:t>Дополнительные комментарии</w:t>
      </w:r>
    </w:p>
    <w:p w14:paraId="07BB66D0" w14:textId="77777777" w:rsidR="00761851" w:rsidRDefault="00761851" w:rsidP="00A25FE4">
      <w:pPr>
        <w:pStyle w:val="af8"/>
        <w:jc w:val="center"/>
        <w:rPr>
          <w:bCs/>
          <w:sz w:val="20"/>
          <w:szCs w:val="20"/>
        </w:rPr>
      </w:pPr>
    </w:p>
    <w:tbl>
      <w:tblPr>
        <w:tblStyle w:val="af"/>
        <w:tblW w:w="0" w:type="auto"/>
        <w:tblLook w:val="04A0" w:firstRow="1" w:lastRow="0" w:firstColumn="1" w:lastColumn="0" w:noHBand="0" w:noVBand="1"/>
      </w:tblPr>
      <w:tblGrid>
        <w:gridCol w:w="9062"/>
      </w:tblGrid>
      <w:tr w:rsidR="00761851" w14:paraId="416EA24F" w14:textId="77777777" w:rsidTr="00761851">
        <w:trPr>
          <w:trHeight w:val="2982"/>
        </w:trPr>
        <w:tc>
          <w:tcPr>
            <w:tcW w:w="9244" w:type="dxa"/>
          </w:tcPr>
          <w:p w14:paraId="59DE54F8" w14:textId="77777777" w:rsidR="00761851" w:rsidRDefault="00761851" w:rsidP="00A25FE4">
            <w:pPr>
              <w:pStyle w:val="af8"/>
              <w:jc w:val="center"/>
              <w:rPr>
                <w:bCs/>
                <w:sz w:val="20"/>
                <w:szCs w:val="20"/>
              </w:rPr>
            </w:pPr>
          </w:p>
        </w:tc>
      </w:tr>
      <w:bookmarkEnd w:id="0"/>
    </w:tbl>
    <w:p w14:paraId="53543B40" w14:textId="49EBA6F8" w:rsidR="00761851" w:rsidRDefault="00761851" w:rsidP="00A25FE4">
      <w:pPr>
        <w:pStyle w:val="af8"/>
        <w:jc w:val="center"/>
        <w:rPr>
          <w:bCs/>
          <w:sz w:val="20"/>
          <w:szCs w:val="20"/>
        </w:rPr>
      </w:pPr>
    </w:p>
    <w:p w14:paraId="70715A9F" w14:textId="47AE807E" w:rsidR="00090CA3" w:rsidRPr="00090CA3" w:rsidRDefault="00090CA3" w:rsidP="00090CA3"/>
    <w:p w14:paraId="0C844FFF" w14:textId="4AFDA488" w:rsidR="00090CA3" w:rsidRPr="00090CA3" w:rsidRDefault="00090CA3" w:rsidP="00090CA3"/>
    <w:p w14:paraId="7F9DC666" w14:textId="62D144D1" w:rsidR="00090CA3" w:rsidRPr="00090CA3" w:rsidRDefault="00090CA3" w:rsidP="00090CA3"/>
    <w:p w14:paraId="1149F93E" w14:textId="5DEB87E7" w:rsidR="00090CA3" w:rsidRPr="00090CA3" w:rsidRDefault="00090CA3" w:rsidP="00090CA3"/>
    <w:p w14:paraId="2FC99497" w14:textId="63563F5E" w:rsidR="00090CA3" w:rsidRPr="00090CA3" w:rsidRDefault="00090CA3" w:rsidP="00090CA3"/>
    <w:p w14:paraId="7EC9E32B" w14:textId="221CE9A6" w:rsidR="00090CA3" w:rsidRPr="00090CA3" w:rsidRDefault="00090CA3" w:rsidP="00090CA3"/>
    <w:p w14:paraId="4A3C570D" w14:textId="07E46E16" w:rsidR="00090CA3" w:rsidRPr="00090CA3" w:rsidRDefault="00090CA3" w:rsidP="00090CA3"/>
    <w:p w14:paraId="615FE5BB" w14:textId="36FD296D" w:rsidR="00090CA3" w:rsidRPr="00090CA3" w:rsidRDefault="00090CA3" w:rsidP="00090CA3"/>
    <w:p w14:paraId="292B030E" w14:textId="7220FC5C" w:rsidR="00090CA3" w:rsidRPr="00090CA3" w:rsidRDefault="00090CA3" w:rsidP="00090CA3"/>
    <w:p w14:paraId="767E522D" w14:textId="672372D2" w:rsidR="00090CA3" w:rsidRPr="00090CA3" w:rsidRDefault="00090CA3" w:rsidP="00090CA3"/>
    <w:p w14:paraId="55F8C079" w14:textId="42FCC829" w:rsidR="00090CA3" w:rsidRPr="00090CA3" w:rsidRDefault="00090CA3" w:rsidP="00090CA3"/>
    <w:p w14:paraId="76979D70" w14:textId="317FDC02" w:rsidR="00090CA3" w:rsidRPr="00090CA3" w:rsidRDefault="00090CA3" w:rsidP="00090CA3"/>
    <w:p w14:paraId="1127F832" w14:textId="456943DF" w:rsidR="00090CA3" w:rsidRPr="00090CA3" w:rsidRDefault="00090CA3" w:rsidP="00090CA3"/>
    <w:p w14:paraId="725D9435" w14:textId="0B0B9910" w:rsidR="00090CA3" w:rsidRPr="00090CA3" w:rsidRDefault="00090CA3" w:rsidP="00090CA3"/>
    <w:p w14:paraId="56FBAC30" w14:textId="1009A22E" w:rsidR="00090CA3" w:rsidRPr="00090CA3" w:rsidRDefault="00090CA3" w:rsidP="00090CA3"/>
    <w:p w14:paraId="5C9F7209" w14:textId="6BE6AD5E" w:rsidR="00090CA3" w:rsidRPr="00090CA3" w:rsidRDefault="00090CA3" w:rsidP="00090CA3"/>
    <w:p w14:paraId="0B95D0C9" w14:textId="0D775636" w:rsidR="00090CA3" w:rsidRPr="00090CA3" w:rsidRDefault="00090CA3" w:rsidP="00090CA3"/>
    <w:p w14:paraId="36330905" w14:textId="5EEDCF85" w:rsidR="00090CA3" w:rsidRPr="00090CA3" w:rsidRDefault="00090CA3" w:rsidP="00090CA3"/>
    <w:p w14:paraId="643EFED3" w14:textId="5FC2D8DD" w:rsidR="00090CA3" w:rsidRPr="00090CA3" w:rsidRDefault="00090CA3" w:rsidP="00090CA3"/>
    <w:p w14:paraId="51068BEC" w14:textId="0332BD52" w:rsidR="00090CA3" w:rsidRPr="00090CA3" w:rsidRDefault="00090CA3" w:rsidP="00090CA3"/>
    <w:p w14:paraId="4C95AB6F" w14:textId="24DEA775" w:rsidR="00090CA3" w:rsidRPr="00090CA3" w:rsidRDefault="00090CA3" w:rsidP="00090CA3"/>
    <w:p w14:paraId="0CCAEDBA" w14:textId="600EB137" w:rsidR="00090CA3" w:rsidRPr="00090CA3" w:rsidRDefault="00090CA3" w:rsidP="00090CA3"/>
    <w:p w14:paraId="2EB1711C" w14:textId="684D08C0" w:rsidR="00090CA3" w:rsidRPr="00090CA3" w:rsidRDefault="00090CA3" w:rsidP="00090CA3"/>
    <w:p w14:paraId="6E5595D3" w14:textId="6461A4F4" w:rsidR="00090CA3" w:rsidRPr="00090CA3" w:rsidRDefault="00090CA3" w:rsidP="00090CA3"/>
    <w:p w14:paraId="110214A9" w14:textId="17DF6014" w:rsidR="00090CA3" w:rsidRDefault="00090CA3" w:rsidP="00090CA3">
      <w:pPr>
        <w:rPr>
          <w:bCs/>
          <w:sz w:val="20"/>
          <w:szCs w:val="20"/>
        </w:rPr>
      </w:pPr>
    </w:p>
    <w:p w14:paraId="6F759A15" w14:textId="0DA50806" w:rsidR="00090CA3" w:rsidRPr="00090CA3" w:rsidRDefault="00090CA3" w:rsidP="00090CA3"/>
    <w:p w14:paraId="0F319358" w14:textId="7BEE3D2E" w:rsidR="00090CA3" w:rsidRPr="00090CA3" w:rsidRDefault="00090CA3" w:rsidP="00090CA3"/>
    <w:p w14:paraId="7DADFFF9" w14:textId="1741F3D0" w:rsidR="00090CA3" w:rsidRDefault="00090CA3" w:rsidP="00090CA3">
      <w:pPr>
        <w:rPr>
          <w:bCs/>
          <w:sz w:val="20"/>
          <w:szCs w:val="20"/>
        </w:rPr>
      </w:pPr>
    </w:p>
    <w:p w14:paraId="58332BE2" w14:textId="0842729D" w:rsidR="00090CA3" w:rsidRDefault="00090CA3" w:rsidP="00090CA3"/>
    <w:p w14:paraId="7833ADF3" w14:textId="71A536F7" w:rsidR="00090CA3" w:rsidRDefault="00090CA3" w:rsidP="00090CA3"/>
    <w:p w14:paraId="6A3A8CF3" w14:textId="633E43C8" w:rsidR="00090CA3" w:rsidRDefault="00090CA3" w:rsidP="00090CA3"/>
    <w:p w14:paraId="66BB3302" w14:textId="36A0CE63" w:rsidR="00090CA3" w:rsidRDefault="00090CA3" w:rsidP="00090CA3"/>
    <w:p w14:paraId="521A6CB4" w14:textId="0BE98623" w:rsidR="00090CA3" w:rsidRPr="00090CA3" w:rsidRDefault="00EF286D" w:rsidP="00090CA3">
      <w:r>
        <w:rPr>
          <w:noProof/>
        </w:rPr>
        <w:lastRenderedPageBreak/>
        <w:drawing>
          <wp:anchor distT="0" distB="0" distL="114300" distR="114300" simplePos="0" relativeHeight="251658240" behindDoc="0" locked="0" layoutInCell="1" allowOverlap="1" wp14:anchorId="18CBA630" wp14:editId="77D4180B">
            <wp:simplePos x="0" y="0"/>
            <wp:positionH relativeFrom="column">
              <wp:posOffset>5124</wp:posOffset>
            </wp:positionH>
            <wp:positionV relativeFrom="page">
              <wp:posOffset>457200</wp:posOffset>
            </wp:positionV>
            <wp:extent cx="6131560" cy="7960995"/>
            <wp:effectExtent l="0" t="0" r="254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31560" cy="7960995"/>
                    </a:xfrm>
                    <a:prstGeom prst="rect">
                      <a:avLst/>
                    </a:prstGeom>
                  </pic:spPr>
                </pic:pic>
              </a:graphicData>
            </a:graphic>
          </wp:anchor>
        </w:drawing>
      </w:r>
    </w:p>
    <w:sectPr w:rsidR="00090CA3" w:rsidRPr="00090CA3" w:rsidSect="000270AE">
      <w:headerReference w:type="default" r:id="rId9"/>
      <w:footerReference w:type="even" r:id="rId10"/>
      <w:footerReference w:type="default" r:id="rId11"/>
      <w:pgSz w:w="11906" w:h="16838"/>
      <w:pgMar w:top="709" w:right="1700"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251C" w14:textId="77777777" w:rsidR="00C02373" w:rsidRDefault="00C02373">
      <w:r>
        <w:separator/>
      </w:r>
    </w:p>
  </w:endnote>
  <w:endnote w:type="continuationSeparator" w:id="0">
    <w:p w14:paraId="37B72E48" w14:textId="77777777" w:rsidR="00C02373" w:rsidRDefault="00C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GLetterica">
    <w:altName w:val="Gabriola"/>
    <w:panose1 w:val="00000000000000000000"/>
    <w:charset w:val="FF"/>
    <w:family w:val="decorative"/>
    <w:notTrueType/>
    <w:pitch w:val="variable"/>
    <w:sig w:usb0="00000003" w:usb1="00000000" w:usb2="00000000" w:usb3="00000000" w:csb0="00000000" w:csb1="00000000"/>
  </w:font>
  <w:font w:name="BM spiral Cap Cyr">
    <w:altName w:val="Times New Roman"/>
    <w:charset w:val="00"/>
    <w:family w:val="auto"/>
    <w:pitch w:val="variable"/>
    <w:sig w:usb0="00002207" w:usb1="00000000" w:usb2="00000000" w:usb3="00000000" w:csb0="000000D7"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5883" w14:textId="3287E545" w:rsidR="00217C6E" w:rsidRDefault="00B92ECD" w:rsidP="000735E2">
    <w:pPr>
      <w:pStyle w:val="af0"/>
      <w:framePr w:wrap="around" w:vAnchor="text" w:hAnchor="margin" w:xAlign="right" w:y="1"/>
      <w:rPr>
        <w:rStyle w:val="af2"/>
      </w:rPr>
    </w:pPr>
    <w:r>
      <w:rPr>
        <w:rStyle w:val="af2"/>
      </w:rPr>
      <w:fldChar w:fldCharType="begin"/>
    </w:r>
    <w:r w:rsidR="00217C6E">
      <w:rPr>
        <w:rStyle w:val="af2"/>
      </w:rPr>
      <w:instrText xml:space="preserve">PAGE  </w:instrText>
    </w:r>
    <w:r>
      <w:rPr>
        <w:rStyle w:val="af2"/>
      </w:rPr>
      <w:fldChar w:fldCharType="separate"/>
    </w:r>
    <w:r w:rsidR="00EB65E4">
      <w:rPr>
        <w:rStyle w:val="af2"/>
        <w:noProof/>
      </w:rPr>
      <w:t>2</w:t>
    </w:r>
    <w:r>
      <w:rPr>
        <w:rStyle w:val="af2"/>
      </w:rPr>
      <w:fldChar w:fldCharType="end"/>
    </w:r>
  </w:p>
  <w:p w14:paraId="79BD4EA3" w14:textId="77777777" w:rsidR="00217C6E" w:rsidRDefault="00217C6E" w:rsidP="008F0FC2">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2755" w14:textId="7142FC06" w:rsidR="000E32DD" w:rsidRDefault="000E32DD">
    <w:pPr>
      <w:pStyle w:val="af0"/>
    </w:pPr>
    <w:r>
      <w:rPr>
        <w:noProof/>
      </w:rPr>
      <w:drawing>
        <wp:anchor distT="0" distB="0" distL="114300" distR="114300" simplePos="0" relativeHeight="251659264" behindDoc="0" locked="0" layoutInCell="1" allowOverlap="1" wp14:anchorId="7B000700" wp14:editId="5DDFAE93">
          <wp:simplePos x="0" y="0"/>
          <wp:positionH relativeFrom="column">
            <wp:posOffset>-720090</wp:posOffset>
          </wp:positionH>
          <wp:positionV relativeFrom="paragraph">
            <wp:posOffset>-2153286</wp:posOffset>
          </wp:positionV>
          <wp:extent cx="6484620" cy="23336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14C01" w14:textId="77777777" w:rsidR="00217C6E" w:rsidRPr="00573B37" w:rsidRDefault="00217C6E" w:rsidP="00764B02">
    <w:pPr>
      <w:pStyle w:val="af0"/>
      <w:ind w:left="1800" w:right="360"/>
      <w:rPr>
        <w:rFonts w:ascii="Verdana" w:hAnsi="Verdan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EBFC" w14:textId="77777777" w:rsidR="00C02373" w:rsidRDefault="00C02373">
      <w:r>
        <w:separator/>
      </w:r>
    </w:p>
  </w:footnote>
  <w:footnote w:type="continuationSeparator" w:id="0">
    <w:p w14:paraId="60E99A2D" w14:textId="77777777" w:rsidR="00C02373" w:rsidRDefault="00C0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2C58" w14:textId="10CF2173" w:rsidR="000E32DD" w:rsidRDefault="000E32DD">
    <w:pPr>
      <w:pStyle w:val="ac"/>
    </w:pPr>
    <w:r>
      <w:rPr>
        <w:noProof/>
      </w:rPr>
      <w:drawing>
        <wp:anchor distT="0" distB="0" distL="114300" distR="114300" simplePos="0" relativeHeight="251658240" behindDoc="0" locked="0" layoutInCell="1" allowOverlap="1" wp14:anchorId="2BEBC0C9" wp14:editId="0A8EA695">
          <wp:simplePos x="0" y="0"/>
          <wp:positionH relativeFrom="column">
            <wp:posOffset>50800</wp:posOffset>
          </wp:positionH>
          <wp:positionV relativeFrom="paragraph">
            <wp:posOffset>133350</wp:posOffset>
          </wp:positionV>
          <wp:extent cx="6829425" cy="2298065"/>
          <wp:effectExtent l="0" t="0" r="9525" b="698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229806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3in;height:3in" o:bullet="t"/>
    </w:pict>
  </w:numPicBullet>
  <w:numPicBullet w:numPicBulletId="1">
    <w:pict>
      <v:shape id="_x0000_i1252" type="#_x0000_t75" style="width:3in;height:3in" o:bullet="t"/>
    </w:pict>
  </w:numPicBullet>
  <w:numPicBullet w:numPicBulletId="2">
    <w:pict>
      <v:shape id="_x0000_i1253" type="#_x0000_t75" style="width:3in;height:3in" o:bullet="t"/>
    </w:pict>
  </w:numPicBullet>
  <w:numPicBullet w:numPicBulletId="3">
    <w:pict>
      <v:shape id="_x0000_i1254" type="#_x0000_t75" style="width:3in;height:3in" o:bullet="t"/>
    </w:pict>
  </w:numPicBullet>
  <w:numPicBullet w:numPicBulletId="4">
    <w:pict>
      <v:shape id="_x0000_i1255" type="#_x0000_t75" style="width:3in;height:3in" o:bullet="t"/>
    </w:pict>
  </w:numPicBullet>
  <w:numPicBullet w:numPicBulletId="5">
    <w:pict>
      <v:shape id="_x0000_i1256" type="#_x0000_t75" style="width:3in;height:3in" o:bullet="t"/>
    </w:pict>
  </w:numPicBullet>
  <w:numPicBullet w:numPicBulletId="6">
    <w:pict>
      <v:shape id="_x0000_i1257" type="#_x0000_t75" style="width:3in;height:3in" o:bullet="t"/>
    </w:pict>
  </w:numPicBullet>
  <w:numPicBullet w:numPicBulletId="7">
    <w:pict>
      <v:shape id="_x0000_i1258" type="#_x0000_t75" style="width:3in;height:3in" o:bullet="t"/>
    </w:pict>
  </w:numPicBullet>
  <w:numPicBullet w:numPicBulletId="8">
    <w:pict>
      <v:shape id="_x0000_i1259" type="#_x0000_t75" style="width:3in;height:3in" o:bullet="t"/>
    </w:pict>
  </w:numPicBullet>
  <w:abstractNum w:abstractNumId="0" w15:restartNumberingAfterBreak="0">
    <w:nsid w:val="01595F4E"/>
    <w:multiLevelType w:val="hybridMultilevel"/>
    <w:tmpl w:val="BBA06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37A51"/>
    <w:multiLevelType w:val="hybridMultilevel"/>
    <w:tmpl w:val="EA00BA28"/>
    <w:lvl w:ilvl="0" w:tplc="C4E88B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4BC3"/>
    <w:multiLevelType w:val="hybridMultilevel"/>
    <w:tmpl w:val="7BA26D66"/>
    <w:lvl w:ilvl="0" w:tplc="4296D09C">
      <w:start w:val="1"/>
      <w:numFmt w:val="bullet"/>
      <w:lvlText w:val="•"/>
      <w:lvlJc w:val="left"/>
      <w:pPr>
        <w:tabs>
          <w:tab w:val="num" w:pos="720"/>
        </w:tabs>
        <w:ind w:left="720" w:hanging="360"/>
      </w:pPr>
      <w:rPr>
        <w:rFonts w:ascii="Times New Roman" w:hAnsi="Times New Roman" w:hint="default"/>
      </w:rPr>
    </w:lvl>
    <w:lvl w:ilvl="1" w:tplc="73A4FF2C" w:tentative="1">
      <w:start w:val="1"/>
      <w:numFmt w:val="bullet"/>
      <w:lvlText w:val="•"/>
      <w:lvlJc w:val="left"/>
      <w:pPr>
        <w:tabs>
          <w:tab w:val="num" w:pos="1440"/>
        </w:tabs>
        <w:ind w:left="1440" w:hanging="360"/>
      </w:pPr>
      <w:rPr>
        <w:rFonts w:ascii="Times New Roman" w:hAnsi="Times New Roman" w:hint="default"/>
      </w:rPr>
    </w:lvl>
    <w:lvl w:ilvl="2" w:tplc="057A778A" w:tentative="1">
      <w:start w:val="1"/>
      <w:numFmt w:val="bullet"/>
      <w:lvlText w:val="•"/>
      <w:lvlJc w:val="left"/>
      <w:pPr>
        <w:tabs>
          <w:tab w:val="num" w:pos="2160"/>
        </w:tabs>
        <w:ind w:left="2160" w:hanging="360"/>
      </w:pPr>
      <w:rPr>
        <w:rFonts w:ascii="Times New Roman" w:hAnsi="Times New Roman" w:hint="default"/>
      </w:rPr>
    </w:lvl>
    <w:lvl w:ilvl="3" w:tplc="5B24E5F4" w:tentative="1">
      <w:start w:val="1"/>
      <w:numFmt w:val="bullet"/>
      <w:lvlText w:val="•"/>
      <w:lvlJc w:val="left"/>
      <w:pPr>
        <w:tabs>
          <w:tab w:val="num" w:pos="2880"/>
        </w:tabs>
        <w:ind w:left="2880" w:hanging="360"/>
      </w:pPr>
      <w:rPr>
        <w:rFonts w:ascii="Times New Roman" w:hAnsi="Times New Roman" w:hint="default"/>
      </w:rPr>
    </w:lvl>
    <w:lvl w:ilvl="4" w:tplc="6EB81CA2" w:tentative="1">
      <w:start w:val="1"/>
      <w:numFmt w:val="bullet"/>
      <w:lvlText w:val="•"/>
      <w:lvlJc w:val="left"/>
      <w:pPr>
        <w:tabs>
          <w:tab w:val="num" w:pos="3600"/>
        </w:tabs>
        <w:ind w:left="3600" w:hanging="360"/>
      </w:pPr>
      <w:rPr>
        <w:rFonts w:ascii="Times New Roman" w:hAnsi="Times New Roman" w:hint="default"/>
      </w:rPr>
    </w:lvl>
    <w:lvl w:ilvl="5" w:tplc="C1B852DE" w:tentative="1">
      <w:start w:val="1"/>
      <w:numFmt w:val="bullet"/>
      <w:lvlText w:val="•"/>
      <w:lvlJc w:val="left"/>
      <w:pPr>
        <w:tabs>
          <w:tab w:val="num" w:pos="4320"/>
        </w:tabs>
        <w:ind w:left="4320" w:hanging="360"/>
      </w:pPr>
      <w:rPr>
        <w:rFonts w:ascii="Times New Roman" w:hAnsi="Times New Roman" w:hint="default"/>
      </w:rPr>
    </w:lvl>
    <w:lvl w:ilvl="6" w:tplc="8870DAE2" w:tentative="1">
      <w:start w:val="1"/>
      <w:numFmt w:val="bullet"/>
      <w:lvlText w:val="•"/>
      <w:lvlJc w:val="left"/>
      <w:pPr>
        <w:tabs>
          <w:tab w:val="num" w:pos="5040"/>
        </w:tabs>
        <w:ind w:left="5040" w:hanging="360"/>
      </w:pPr>
      <w:rPr>
        <w:rFonts w:ascii="Times New Roman" w:hAnsi="Times New Roman" w:hint="default"/>
      </w:rPr>
    </w:lvl>
    <w:lvl w:ilvl="7" w:tplc="D45673A6" w:tentative="1">
      <w:start w:val="1"/>
      <w:numFmt w:val="bullet"/>
      <w:lvlText w:val="•"/>
      <w:lvlJc w:val="left"/>
      <w:pPr>
        <w:tabs>
          <w:tab w:val="num" w:pos="5760"/>
        </w:tabs>
        <w:ind w:left="5760" w:hanging="360"/>
      </w:pPr>
      <w:rPr>
        <w:rFonts w:ascii="Times New Roman" w:hAnsi="Times New Roman" w:hint="default"/>
      </w:rPr>
    </w:lvl>
    <w:lvl w:ilvl="8" w:tplc="3E62AD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574C39"/>
    <w:multiLevelType w:val="hybridMultilevel"/>
    <w:tmpl w:val="B684811E"/>
    <w:lvl w:ilvl="0" w:tplc="7518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30EAB"/>
    <w:multiLevelType w:val="hybridMultilevel"/>
    <w:tmpl w:val="6248E6DA"/>
    <w:lvl w:ilvl="0" w:tplc="D79AD3FE">
      <w:start w:val="1"/>
      <w:numFmt w:val="decimal"/>
      <w:lvlText w:val="%1."/>
      <w:lvlJc w:val="left"/>
      <w:pPr>
        <w:tabs>
          <w:tab w:val="num" w:pos="1800"/>
        </w:tabs>
        <w:ind w:left="1800" w:hanging="360"/>
      </w:pPr>
      <w:rPr>
        <w:rFonts w:hint="default"/>
        <w:sz w:val="22"/>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87165E3"/>
    <w:multiLevelType w:val="multilevel"/>
    <w:tmpl w:val="F06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74050"/>
    <w:multiLevelType w:val="hybridMultilevel"/>
    <w:tmpl w:val="43DCA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5F01B8"/>
    <w:multiLevelType w:val="hybridMultilevel"/>
    <w:tmpl w:val="1C02F18E"/>
    <w:lvl w:ilvl="0" w:tplc="7518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20013"/>
    <w:multiLevelType w:val="hybridMultilevel"/>
    <w:tmpl w:val="F2F400F6"/>
    <w:lvl w:ilvl="0" w:tplc="D7EE3DA2">
      <w:start w:val="1"/>
      <w:numFmt w:val="bullet"/>
      <w:lvlText w:val="•"/>
      <w:lvlJc w:val="left"/>
      <w:pPr>
        <w:tabs>
          <w:tab w:val="num" w:pos="720"/>
        </w:tabs>
        <w:ind w:left="720" w:hanging="360"/>
      </w:pPr>
      <w:rPr>
        <w:rFonts w:ascii="Times New Roman" w:hAnsi="Times New Roman" w:hint="default"/>
      </w:rPr>
    </w:lvl>
    <w:lvl w:ilvl="1" w:tplc="F3F23D00" w:tentative="1">
      <w:start w:val="1"/>
      <w:numFmt w:val="bullet"/>
      <w:lvlText w:val="•"/>
      <w:lvlJc w:val="left"/>
      <w:pPr>
        <w:tabs>
          <w:tab w:val="num" w:pos="1440"/>
        </w:tabs>
        <w:ind w:left="1440" w:hanging="360"/>
      </w:pPr>
      <w:rPr>
        <w:rFonts w:ascii="Times New Roman" w:hAnsi="Times New Roman" w:hint="default"/>
      </w:rPr>
    </w:lvl>
    <w:lvl w:ilvl="2" w:tplc="BC1C2F0E" w:tentative="1">
      <w:start w:val="1"/>
      <w:numFmt w:val="bullet"/>
      <w:lvlText w:val="•"/>
      <w:lvlJc w:val="left"/>
      <w:pPr>
        <w:tabs>
          <w:tab w:val="num" w:pos="2160"/>
        </w:tabs>
        <w:ind w:left="2160" w:hanging="360"/>
      </w:pPr>
      <w:rPr>
        <w:rFonts w:ascii="Times New Roman" w:hAnsi="Times New Roman" w:hint="default"/>
      </w:rPr>
    </w:lvl>
    <w:lvl w:ilvl="3" w:tplc="7F1272E0" w:tentative="1">
      <w:start w:val="1"/>
      <w:numFmt w:val="bullet"/>
      <w:lvlText w:val="•"/>
      <w:lvlJc w:val="left"/>
      <w:pPr>
        <w:tabs>
          <w:tab w:val="num" w:pos="2880"/>
        </w:tabs>
        <w:ind w:left="2880" w:hanging="360"/>
      </w:pPr>
      <w:rPr>
        <w:rFonts w:ascii="Times New Roman" w:hAnsi="Times New Roman" w:hint="default"/>
      </w:rPr>
    </w:lvl>
    <w:lvl w:ilvl="4" w:tplc="5A94769C" w:tentative="1">
      <w:start w:val="1"/>
      <w:numFmt w:val="bullet"/>
      <w:lvlText w:val="•"/>
      <w:lvlJc w:val="left"/>
      <w:pPr>
        <w:tabs>
          <w:tab w:val="num" w:pos="3600"/>
        </w:tabs>
        <w:ind w:left="3600" w:hanging="360"/>
      </w:pPr>
      <w:rPr>
        <w:rFonts w:ascii="Times New Roman" w:hAnsi="Times New Roman" w:hint="default"/>
      </w:rPr>
    </w:lvl>
    <w:lvl w:ilvl="5" w:tplc="BF943E2A" w:tentative="1">
      <w:start w:val="1"/>
      <w:numFmt w:val="bullet"/>
      <w:lvlText w:val="•"/>
      <w:lvlJc w:val="left"/>
      <w:pPr>
        <w:tabs>
          <w:tab w:val="num" w:pos="4320"/>
        </w:tabs>
        <w:ind w:left="4320" w:hanging="360"/>
      </w:pPr>
      <w:rPr>
        <w:rFonts w:ascii="Times New Roman" w:hAnsi="Times New Roman" w:hint="default"/>
      </w:rPr>
    </w:lvl>
    <w:lvl w:ilvl="6" w:tplc="1C623D28" w:tentative="1">
      <w:start w:val="1"/>
      <w:numFmt w:val="bullet"/>
      <w:lvlText w:val="•"/>
      <w:lvlJc w:val="left"/>
      <w:pPr>
        <w:tabs>
          <w:tab w:val="num" w:pos="5040"/>
        </w:tabs>
        <w:ind w:left="5040" w:hanging="360"/>
      </w:pPr>
      <w:rPr>
        <w:rFonts w:ascii="Times New Roman" w:hAnsi="Times New Roman" w:hint="default"/>
      </w:rPr>
    </w:lvl>
    <w:lvl w:ilvl="7" w:tplc="829ACAA4" w:tentative="1">
      <w:start w:val="1"/>
      <w:numFmt w:val="bullet"/>
      <w:lvlText w:val="•"/>
      <w:lvlJc w:val="left"/>
      <w:pPr>
        <w:tabs>
          <w:tab w:val="num" w:pos="5760"/>
        </w:tabs>
        <w:ind w:left="5760" w:hanging="360"/>
      </w:pPr>
      <w:rPr>
        <w:rFonts w:ascii="Times New Roman" w:hAnsi="Times New Roman" w:hint="default"/>
      </w:rPr>
    </w:lvl>
    <w:lvl w:ilvl="8" w:tplc="6E08A42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D33684"/>
    <w:multiLevelType w:val="hybridMultilevel"/>
    <w:tmpl w:val="2730DE06"/>
    <w:lvl w:ilvl="0" w:tplc="07905E0C">
      <w:start w:val="1"/>
      <w:numFmt w:val="bullet"/>
      <w:lvlText w:val="•"/>
      <w:lvlJc w:val="left"/>
      <w:pPr>
        <w:tabs>
          <w:tab w:val="num" w:pos="720"/>
        </w:tabs>
        <w:ind w:left="720" w:hanging="360"/>
      </w:pPr>
      <w:rPr>
        <w:rFonts w:ascii="Times New Roman" w:hAnsi="Times New Roman" w:hint="default"/>
      </w:rPr>
    </w:lvl>
    <w:lvl w:ilvl="1" w:tplc="786E8A6E" w:tentative="1">
      <w:start w:val="1"/>
      <w:numFmt w:val="bullet"/>
      <w:lvlText w:val="•"/>
      <w:lvlJc w:val="left"/>
      <w:pPr>
        <w:tabs>
          <w:tab w:val="num" w:pos="1440"/>
        </w:tabs>
        <w:ind w:left="1440" w:hanging="360"/>
      </w:pPr>
      <w:rPr>
        <w:rFonts w:ascii="Times New Roman" w:hAnsi="Times New Roman" w:hint="default"/>
      </w:rPr>
    </w:lvl>
    <w:lvl w:ilvl="2" w:tplc="0DBC5BD8" w:tentative="1">
      <w:start w:val="1"/>
      <w:numFmt w:val="bullet"/>
      <w:lvlText w:val="•"/>
      <w:lvlJc w:val="left"/>
      <w:pPr>
        <w:tabs>
          <w:tab w:val="num" w:pos="2160"/>
        </w:tabs>
        <w:ind w:left="2160" w:hanging="360"/>
      </w:pPr>
      <w:rPr>
        <w:rFonts w:ascii="Times New Roman" w:hAnsi="Times New Roman" w:hint="default"/>
      </w:rPr>
    </w:lvl>
    <w:lvl w:ilvl="3" w:tplc="C9348E9C" w:tentative="1">
      <w:start w:val="1"/>
      <w:numFmt w:val="bullet"/>
      <w:lvlText w:val="•"/>
      <w:lvlJc w:val="left"/>
      <w:pPr>
        <w:tabs>
          <w:tab w:val="num" w:pos="2880"/>
        </w:tabs>
        <w:ind w:left="2880" w:hanging="360"/>
      </w:pPr>
      <w:rPr>
        <w:rFonts w:ascii="Times New Roman" w:hAnsi="Times New Roman" w:hint="default"/>
      </w:rPr>
    </w:lvl>
    <w:lvl w:ilvl="4" w:tplc="69C41B04" w:tentative="1">
      <w:start w:val="1"/>
      <w:numFmt w:val="bullet"/>
      <w:lvlText w:val="•"/>
      <w:lvlJc w:val="left"/>
      <w:pPr>
        <w:tabs>
          <w:tab w:val="num" w:pos="3600"/>
        </w:tabs>
        <w:ind w:left="3600" w:hanging="360"/>
      </w:pPr>
      <w:rPr>
        <w:rFonts w:ascii="Times New Roman" w:hAnsi="Times New Roman" w:hint="default"/>
      </w:rPr>
    </w:lvl>
    <w:lvl w:ilvl="5" w:tplc="D58ABA98" w:tentative="1">
      <w:start w:val="1"/>
      <w:numFmt w:val="bullet"/>
      <w:lvlText w:val="•"/>
      <w:lvlJc w:val="left"/>
      <w:pPr>
        <w:tabs>
          <w:tab w:val="num" w:pos="4320"/>
        </w:tabs>
        <w:ind w:left="4320" w:hanging="360"/>
      </w:pPr>
      <w:rPr>
        <w:rFonts w:ascii="Times New Roman" w:hAnsi="Times New Roman" w:hint="default"/>
      </w:rPr>
    </w:lvl>
    <w:lvl w:ilvl="6" w:tplc="F27C26BE" w:tentative="1">
      <w:start w:val="1"/>
      <w:numFmt w:val="bullet"/>
      <w:lvlText w:val="•"/>
      <w:lvlJc w:val="left"/>
      <w:pPr>
        <w:tabs>
          <w:tab w:val="num" w:pos="5040"/>
        </w:tabs>
        <w:ind w:left="5040" w:hanging="360"/>
      </w:pPr>
      <w:rPr>
        <w:rFonts w:ascii="Times New Roman" w:hAnsi="Times New Roman" w:hint="default"/>
      </w:rPr>
    </w:lvl>
    <w:lvl w:ilvl="7" w:tplc="A366FB9E" w:tentative="1">
      <w:start w:val="1"/>
      <w:numFmt w:val="bullet"/>
      <w:lvlText w:val="•"/>
      <w:lvlJc w:val="left"/>
      <w:pPr>
        <w:tabs>
          <w:tab w:val="num" w:pos="5760"/>
        </w:tabs>
        <w:ind w:left="5760" w:hanging="360"/>
      </w:pPr>
      <w:rPr>
        <w:rFonts w:ascii="Times New Roman" w:hAnsi="Times New Roman" w:hint="default"/>
      </w:rPr>
    </w:lvl>
    <w:lvl w:ilvl="8" w:tplc="7DD6FD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B51A35"/>
    <w:multiLevelType w:val="hybridMultilevel"/>
    <w:tmpl w:val="1BBC5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64984"/>
    <w:multiLevelType w:val="hybridMultilevel"/>
    <w:tmpl w:val="E8580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2F3BFF"/>
    <w:multiLevelType w:val="multilevel"/>
    <w:tmpl w:val="416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064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5100C6"/>
    <w:multiLevelType w:val="multilevel"/>
    <w:tmpl w:val="AD169C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03F3C"/>
    <w:multiLevelType w:val="hybridMultilevel"/>
    <w:tmpl w:val="370C522C"/>
    <w:lvl w:ilvl="0" w:tplc="7518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D022E"/>
    <w:multiLevelType w:val="hybridMultilevel"/>
    <w:tmpl w:val="8DB27EA0"/>
    <w:lvl w:ilvl="0" w:tplc="7518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5C3E40"/>
    <w:multiLevelType w:val="multilevel"/>
    <w:tmpl w:val="C9822AB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40135"/>
    <w:multiLevelType w:val="hybridMultilevel"/>
    <w:tmpl w:val="F8546546"/>
    <w:lvl w:ilvl="0" w:tplc="7518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045EC6"/>
    <w:multiLevelType w:val="hybridMultilevel"/>
    <w:tmpl w:val="2ACAF5D2"/>
    <w:lvl w:ilvl="0" w:tplc="8510325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8D3645E"/>
    <w:multiLevelType w:val="hybridMultilevel"/>
    <w:tmpl w:val="6052A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ED419C"/>
    <w:multiLevelType w:val="hybridMultilevel"/>
    <w:tmpl w:val="D4BE1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AA3094"/>
    <w:multiLevelType w:val="hybridMultilevel"/>
    <w:tmpl w:val="9CC24FBE"/>
    <w:lvl w:ilvl="0" w:tplc="75187A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4D51384"/>
    <w:multiLevelType w:val="multilevel"/>
    <w:tmpl w:val="A05A46F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E79A5"/>
    <w:multiLevelType w:val="multilevel"/>
    <w:tmpl w:val="E0B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B72BB"/>
    <w:multiLevelType w:val="hybridMultilevel"/>
    <w:tmpl w:val="784A1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A623B"/>
    <w:multiLevelType w:val="hybridMultilevel"/>
    <w:tmpl w:val="19AE675E"/>
    <w:lvl w:ilvl="0" w:tplc="051C809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26138"/>
    <w:multiLevelType w:val="hybridMultilevel"/>
    <w:tmpl w:val="BC92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80090644">
    <w:abstractNumId w:val="13"/>
  </w:num>
  <w:num w:numId="2" w16cid:durableId="1258901897">
    <w:abstractNumId w:val="1"/>
  </w:num>
  <w:num w:numId="3" w16cid:durableId="308555699">
    <w:abstractNumId w:val="4"/>
  </w:num>
  <w:num w:numId="4" w16cid:durableId="1433476904">
    <w:abstractNumId w:val="20"/>
  </w:num>
  <w:num w:numId="5" w16cid:durableId="10837189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1611010">
    <w:abstractNumId w:val="0"/>
  </w:num>
  <w:num w:numId="7" w16cid:durableId="2084253093">
    <w:abstractNumId w:val="10"/>
  </w:num>
  <w:num w:numId="8" w16cid:durableId="1599488919">
    <w:abstractNumId w:val="25"/>
  </w:num>
  <w:num w:numId="9" w16cid:durableId="256443502">
    <w:abstractNumId w:val="27"/>
  </w:num>
  <w:num w:numId="10" w16cid:durableId="814760688">
    <w:abstractNumId w:val="21"/>
  </w:num>
  <w:num w:numId="11" w16cid:durableId="200868977">
    <w:abstractNumId w:val="2"/>
  </w:num>
  <w:num w:numId="12" w16cid:durableId="1500660796">
    <w:abstractNumId w:val="8"/>
  </w:num>
  <w:num w:numId="13" w16cid:durableId="1747416380">
    <w:abstractNumId w:val="9"/>
  </w:num>
  <w:num w:numId="14" w16cid:durableId="1864241628">
    <w:abstractNumId w:val="14"/>
  </w:num>
  <w:num w:numId="15" w16cid:durableId="965309161">
    <w:abstractNumId w:val="23"/>
  </w:num>
  <w:num w:numId="16" w16cid:durableId="1163861747">
    <w:abstractNumId w:val="17"/>
  </w:num>
  <w:num w:numId="17" w16cid:durableId="1844591740">
    <w:abstractNumId w:val="11"/>
  </w:num>
  <w:num w:numId="18" w16cid:durableId="1108548808">
    <w:abstractNumId w:val="26"/>
  </w:num>
  <w:num w:numId="19" w16cid:durableId="507722360">
    <w:abstractNumId w:val="5"/>
  </w:num>
  <w:num w:numId="20" w16cid:durableId="1546986478">
    <w:abstractNumId w:val="24"/>
  </w:num>
  <w:num w:numId="21" w16cid:durableId="1136021976">
    <w:abstractNumId w:val="12"/>
  </w:num>
  <w:num w:numId="22" w16cid:durableId="1194538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0371316">
    <w:abstractNumId w:val="7"/>
  </w:num>
  <w:num w:numId="24" w16cid:durableId="1103262776">
    <w:abstractNumId w:val="22"/>
  </w:num>
  <w:num w:numId="25" w16cid:durableId="979269805">
    <w:abstractNumId w:val="18"/>
  </w:num>
  <w:num w:numId="26" w16cid:durableId="1672180715">
    <w:abstractNumId w:val="16"/>
  </w:num>
  <w:num w:numId="27" w16cid:durableId="807288420">
    <w:abstractNumId w:val="15"/>
  </w:num>
  <w:num w:numId="28" w16cid:durableId="1185243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AD"/>
    <w:rsid w:val="00001D3F"/>
    <w:rsid w:val="00012F6F"/>
    <w:rsid w:val="00016138"/>
    <w:rsid w:val="00020D43"/>
    <w:rsid w:val="000215C1"/>
    <w:rsid w:val="00023CFB"/>
    <w:rsid w:val="00024203"/>
    <w:rsid w:val="0002450A"/>
    <w:rsid w:val="00025547"/>
    <w:rsid w:val="000267D0"/>
    <w:rsid w:val="000270AE"/>
    <w:rsid w:val="00030991"/>
    <w:rsid w:val="00030DF5"/>
    <w:rsid w:val="000372FD"/>
    <w:rsid w:val="00040E60"/>
    <w:rsid w:val="00041911"/>
    <w:rsid w:val="000428AD"/>
    <w:rsid w:val="00042FEE"/>
    <w:rsid w:val="00043953"/>
    <w:rsid w:val="00045A34"/>
    <w:rsid w:val="00045C54"/>
    <w:rsid w:val="00046DB5"/>
    <w:rsid w:val="00047ECC"/>
    <w:rsid w:val="00055DE0"/>
    <w:rsid w:val="000569D8"/>
    <w:rsid w:val="0006699C"/>
    <w:rsid w:val="00071F92"/>
    <w:rsid w:val="000735E2"/>
    <w:rsid w:val="00074019"/>
    <w:rsid w:val="00076539"/>
    <w:rsid w:val="00077D87"/>
    <w:rsid w:val="00080025"/>
    <w:rsid w:val="000811E9"/>
    <w:rsid w:val="000817F1"/>
    <w:rsid w:val="000829E0"/>
    <w:rsid w:val="00084F40"/>
    <w:rsid w:val="00090CA3"/>
    <w:rsid w:val="00092C21"/>
    <w:rsid w:val="00096155"/>
    <w:rsid w:val="00096E9B"/>
    <w:rsid w:val="00097679"/>
    <w:rsid w:val="000A1156"/>
    <w:rsid w:val="000A576E"/>
    <w:rsid w:val="000A5FAA"/>
    <w:rsid w:val="000A67D6"/>
    <w:rsid w:val="000A6AC5"/>
    <w:rsid w:val="000B1D84"/>
    <w:rsid w:val="000B53B2"/>
    <w:rsid w:val="000B6C84"/>
    <w:rsid w:val="000C05D7"/>
    <w:rsid w:val="000C18CD"/>
    <w:rsid w:val="000C33DA"/>
    <w:rsid w:val="000C6CA2"/>
    <w:rsid w:val="000D0C8B"/>
    <w:rsid w:val="000D1EFF"/>
    <w:rsid w:val="000D3ECE"/>
    <w:rsid w:val="000D5061"/>
    <w:rsid w:val="000D5A2E"/>
    <w:rsid w:val="000D62F8"/>
    <w:rsid w:val="000D6E66"/>
    <w:rsid w:val="000E083D"/>
    <w:rsid w:val="000E1B72"/>
    <w:rsid w:val="000E32DD"/>
    <w:rsid w:val="000E7066"/>
    <w:rsid w:val="000E78D6"/>
    <w:rsid w:val="000F77F7"/>
    <w:rsid w:val="00101BB5"/>
    <w:rsid w:val="00103F82"/>
    <w:rsid w:val="00104289"/>
    <w:rsid w:val="00107784"/>
    <w:rsid w:val="00115F59"/>
    <w:rsid w:val="00116045"/>
    <w:rsid w:val="001165A1"/>
    <w:rsid w:val="001325E7"/>
    <w:rsid w:val="00134F6B"/>
    <w:rsid w:val="00135768"/>
    <w:rsid w:val="00140117"/>
    <w:rsid w:val="0014621A"/>
    <w:rsid w:val="00152E41"/>
    <w:rsid w:val="00153158"/>
    <w:rsid w:val="00155EC6"/>
    <w:rsid w:val="0015651E"/>
    <w:rsid w:val="001572B9"/>
    <w:rsid w:val="001605DC"/>
    <w:rsid w:val="00161B59"/>
    <w:rsid w:val="001664F6"/>
    <w:rsid w:val="0017050A"/>
    <w:rsid w:val="0017196D"/>
    <w:rsid w:val="0018140B"/>
    <w:rsid w:val="00181EBE"/>
    <w:rsid w:val="00181FBC"/>
    <w:rsid w:val="00182712"/>
    <w:rsid w:val="00183F82"/>
    <w:rsid w:val="00184006"/>
    <w:rsid w:val="00190944"/>
    <w:rsid w:val="00193220"/>
    <w:rsid w:val="00194A2E"/>
    <w:rsid w:val="00195C0A"/>
    <w:rsid w:val="00196F13"/>
    <w:rsid w:val="001A208C"/>
    <w:rsid w:val="001A7C68"/>
    <w:rsid w:val="001B152C"/>
    <w:rsid w:val="001B1A91"/>
    <w:rsid w:val="001B28DA"/>
    <w:rsid w:val="001B318E"/>
    <w:rsid w:val="001B561E"/>
    <w:rsid w:val="001B780C"/>
    <w:rsid w:val="001B7F2D"/>
    <w:rsid w:val="001C1E84"/>
    <w:rsid w:val="001C2A05"/>
    <w:rsid w:val="001C3D03"/>
    <w:rsid w:val="001C57AB"/>
    <w:rsid w:val="001C5AEF"/>
    <w:rsid w:val="001C5D53"/>
    <w:rsid w:val="001C69A4"/>
    <w:rsid w:val="001C758A"/>
    <w:rsid w:val="001C79A1"/>
    <w:rsid w:val="001D31BF"/>
    <w:rsid w:val="001E33C1"/>
    <w:rsid w:val="001E3889"/>
    <w:rsid w:val="001E7CF6"/>
    <w:rsid w:val="001F6FCC"/>
    <w:rsid w:val="00202D0C"/>
    <w:rsid w:val="00203B84"/>
    <w:rsid w:val="00204CFF"/>
    <w:rsid w:val="00205E75"/>
    <w:rsid w:val="00206355"/>
    <w:rsid w:val="00211148"/>
    <w:rsid w:val="00212563"/>
    <w:rsid w:val="00213BDE"/>
    <w:rsid w:val="002156F8"/>
    <w:rsid w:val="00217C6E"/>
    <w:rsid w:val="00217E11"/>
    <w:rsid w:val="00220327"/>
    <w:rsid w:val="00221A63"/>
    <w:rsid w:val="0022266F"/>
    <w:rsid w:val="00223630"/>
    <w:rsid w:val="002309D6"/>
    <w:rsid w:val="00231DB8"/>
    <w:rsid w:val="00231F42"/>
    <w:rsid w:val="0023259D"/>
    <w:rsid w:val="00232CB6"/>
    <w:rsid w:val="002428EC"/>
    <w:rsid w:val="00245272"/>
    <w:rsid w:val="00245500"/>
    <w:rsid w:val="00253015"/>
    <w:rsid w:val="0025386B"/>
    <w:rsid w:val="00256C34"/>
    <w:rsid w:val="00264258"/>
    <w:rsid w:val="0026767B"/>
    <w:rsid w:val="0027089E"/>
    <w:rsid w:val="002708EE"/>
    <w:rsid w:val="002709E8"/>
    <w:rsid w:val="00272A83"/>
    <w:rsid w:val="002730E1"/>
    <w:rsid w:val="00274624"/>
    <w:rsid w:val="002755F2"/>
    <w:rsid w:val="0027728A"/>
    <w:rsid w:val="00291DD3"/>
    <w:rsid w:val="00292B5C"/>
    <w:rsid w:val="00293FE8"/>
    <w:rsid w:val="002975A7"/>
    <w:rsid w:val="002A1672"/>
    <w:rsid w:val="002A3275"/>
    <w:rsid w:val="002A479C"/>
    <w:rsid w:val="002A5544"/>
    <w:rsid w:val="002A5FEC"/>
    <w:rsid w:val="002A6C96"/>
    <w:rsid w:val="002A6D73"/>
    <w:rsid w:val="002A7AA9"/>
    <w:rsid w:val="002B2E59"/>
    <w:rsid w:val="002B4994"/>
    <w:rsid w:val="002B79A6"/>
    <w:rsid w:val="002C769F"/>
    <w:rsid w:val="002D0B9C"/>
    <w:rsid w:val="002D4C42"/>
    <w:rsid w:val="002D6478"/>
    <w:rsid w:val="002D6CCE"/>
    <w:rsid w:val="002F0532"/>
    <w:rsid w:val="002F090D"/>
    <w:rsid w:val="002F0FD3"/>
    <w:rsid w:val="002F3C7A"/>
    <w:rsid w:val="002F6CEB"/>
    <w:rsid w:val="00301104"/>
    <w:rsid w:val="00301618"/>
    <w:rsid w:val="00303152"/>
    <w:rsid w:val="0030455D"/>
    <w:rsid w:val="00304BFC"/>
    <w:rsid w:val="00311E09"/>
    <w:rsid w:val="00316AEF"/>
    <w:rsid w:val="003231BB"/>
    <w:rsid w:val="003244E5"/>
    <w:rsid w:val="00324C81"/>
    <w:rsid w:val="0032752F"/>
    <w:rsid w:val="00327DA3"/>
    <w:rsid w:val="00330E51"/>
    <w:rsid w:val="00333CBC"/>
    <w:rsid w:val="00340335"/>
    <w:rsid w:val="00340CB1"/>
    <w:rsid w:val="00346A32"/>
    <w:rsid w:val="00347958"/>
    <w:rsid w:val="0035573D"/>
    <w:rsid w:val="00355BB1"/>
    <w:rsid w:val="00361F6A"/>
    <w:rsid w:val="00366AC1"/>
    <w:rsid w:val="003711A4"/>
    <w:rsid w:val="00372249"/>
    <w:rsid w:val="00377390"/>
    <w:rsid w:val="00377775"/>
    <w:rsid w:val="00380753"/>
    <w:rsid w:val="0038160D"/>
    <w:rsid w:val="00384CE8"/>
    <w:rsid w:val="003857A7"/>
    <w:rsid w:val="00391748"/>
    <w:rsid w:val="00394A7E"/>
    <w:rsid w:val="003957B0"/>
    <w:rsid w:val="00397A58"/>
    <w:rsid w:val="003A03D3"/>
    <w:rsid w:val="003A0601"/>
    <w:rsid w:val="003A18D4"/>
    <w:rsid w:val="003A1A92"/>
    <w:rsid w:val="003A3BC3"/>
    <w:rsid w:val="003A4283"/>
    <w:rsid w:val="003A6332"/>
    <w:rsid w:val="003A6463"/>
    <w:rsid w:val="003B2D5F"/>
    <w:rsid w:val="003B632C"/>
    <w:rsid w:val="003C087C"/>
    <w:rsid w:val="003C2224"/>
    <w:rsid w:val="003C74D1"/>
    <w:rsid w:val="003C7CAA"/>
    <w:rsid w:val="003C7CCC"/>
    <w:rsid w:val="003D4DBA"/>
    <w:rsid w:val="003D6711"/>
    <w:rsid w:val="003E089F"/>
    <w:rsid w:val="003E376C"/>
    <w:rsid w:val="003E48F4"/>
    <w:rsid w:val="003E503C"/>
    <w:rsid w:val="003E5151"/>
    <w:rsid w:val="003E5230"/>
    <w:rsid w:val="003E73FB"/>
    <w:rsid w:val="003F05B1"/>
    <w:rsid w:val="003F6AB8"/>
    <w:rsid w:val="003F7A4E"/>
    <w:rsid w:val="004020BC"/>
    <w:rsid w:val="00402564"/>
    <w:rsid w:val="004026FB"/>
    <w:rsid w:val="00402A4C"/>
    <w:rsid w:val="00403F26"/>
    <w:rsid w:val="0040709C"/>
    <w:rsid w:val="004111B6"/>
    <w:rsid w:val="00411EEF"/>
    <w:rsid w:val="004125BD"/>
    <w:rsid w:val="00414914"/>
    <w:rsid w:val="00415015"/>
    <w:rsid w:val="00416F0C"/>
    <w:rsid w:val="00423BD6"/>
    <w:rsid w:val="00433181"/>
    <w:rsid w:val="0043401E"/>
    <w:rsid w:val="00435013"/>
    <w:rsid w:val="00436167"/>
    <w:rsid w:val="004364E3"/>
    <w:rsid w:val="00444D9A"/>
    <w:rsid w:val="004463CC"/>
    <w:rsid w:val="00454716"/>
    <w:rsid w:val="00460D84"/>
    <w:rsid w:val="004611FC"/>
    <w:rsid w:val="0046477B"/>
    <w:rsid w:val="004657D2"/>
    <w:rsid w:val="004737C8"/>
    <w:rsid w:val="00477887"/>
    <w:rsid w:val="00480ED5"/>
    <w:rsid w:val="004836D0"/>
    <w:rsid w:val="0048688D"/>
    <w:rsid w:val="00490663"/>
    <w:rsid w:val="004908DC"/>
    <w:rsid w:val="00491815"/>
    <w:rsid w:val="00492C68"/>
    <w:rsid w:val="00494FF9"/>
    <w:rsid w:val="00497339"/>
    <w:rsid w:val="004A2E19"/>
    <w:rsid w:val="004A54F1"/>
    <w:rsid w:val="004A75BD"/>
    <w:rsid w:val="004B07F4"/>
    <w:rsid w:val="004B64CE"/>
    <w:rsid w:val="004C170A"/>
    <w:rsid w:val="004D1582"/>
    <w:rsid w:val="004D2B3C"/>
    <w:rsid w:val="004D37B7"/>
    <w:rsid w:val="004D4C41"/>
    <w:rsid w:val="004D5AC1"/>
    <w:rsid w:val="004D6A81"/>
    <w:rsid w:val="004D70BB"/>
    <w:rsid w:val="004E23E6"/>
    <w:rsid w:val="004E47DE"/>
    <w:rsid w:val="004F7A5A"/>
    <w:rsid w:val="005011AA"/>
    <w:rsid w:val="00515081"/>
    <w:rsid w:val="005158EC"/>
    <w:rsid w:val="00520246"/>
    <w:rsid w:val="0052407A"/>
    <w:rsid w:val="00527309"/>
    <w:rsid w:val="00532537"/>
    <w:rsid w:val="00532990"/>
    <w:rsid w:val="00532D4D"/>
    <w:rsid w:val="005335E0"/>
    <w:rsid w:val="00535A86"/>
    <w:rsid w:val="00535F6F"/>
    <w:rsid w:val="0053648E"/>
    <w:rsid w:val="00541C25"/>
    <w:rsid w:val="00544F77"/>
    <w:rsid w:val="00545192"/>
    <w:rsid w:val="00551E40"/>
    <w:rsid w:val="00551E82"/>
    <w:rsid w:val="00553D18"/>
    <w:rsid w:val="00557957"/>
    <w:rsid w:val="00561703"/>
    <w:rsid w:val="005633ED"/>
    <w:rsid w:val="00566D64"/>
    <w:rsid w:val="00570A01"/>
    <w:rsid w:val="00572048"/>
    <w:rsid w:val="00573B37"/>
    <w:rsid w:val="00574373"/>
    <w:rsid w:val="005779FC"/>
    <w:rsid w:val="0058202B"/>
    <w:rsid w:val="005914DF"/>
    <w:rsid w:val="0059181B"/>
    <w:rsid w:val="00594A35"/>
    <w:rsid w:val="00597523"/>
    <w:rsid w:val="00597D1F"/>
    <w:rsid w:val="005A17EA"/>
    <w:rsid w:val="005A1AC4"/>
    <w:rsid w:val="005A1D68"/>
    <w:rsid w:val="005A7B9E"/>
    <w:rsid w:val="005B1283"/>
    <w:rsid w:val="005B241F"/>
    <w:rsid w:val="005B27AE"/>
    <w:rsid w:val="005B4CB1"/>
    <w:rsid w:val="005B67A5"/>
    <w:rsid w:val="005B7CA5"/>
    <w:rsid w:val="005B7E4A"/>
    <w:rsid w:val="005C041D"/>
    <w:rsid w:val="005C29F3"/>
    <w:rsid w:val="005C3144"/>
    <w:rsid w:val="005C3434"/>
    <w:rsid w:val="005C5AAF"/>
    <w:rsid w:val="005D08BB"/>
    <w:rsid w:val="005D0FCD"/>
    <w:rsid w:val="005D4936"/>
    <w:rsid w:val="005D4B7F"/>
    <w:rsid w:val="005E0533"/>
    <w:rsid w:val="005E5451"/>
    <w:rsid w:val="005E5E9C"/>
    <w:rsid w:val="005F11D4"/>
    <w:rsid w:val="005F38DD"/>
    <w:rsid w:val="0060120F"/>
    <w:rsid w:val="00610A55"/>
    <w:rsid w:val="00615526"/>
    <w:rsid w:val="00620092"/>
    <w:rsid w:val="00620175"/>
    <w:rsid w:val="006224C5"/>
    <w:rsid w:val="00622973"/>
    <w:rsid w:val="00627217"/>
    <w:rsid w:val="00632D77"/>
    <w:rsid w:val="00633591"/>
    <w:rsid w:val="00636408"/>
    <w:rsid w:val="0063706C"/>
    <w:rsid w:val="00640386"/>
    <w:rsid w:val="00644EBD"/>
    <w:rsid w:val="0065349B"/>
    <w:rsid w:val="00654B70"/>
    <w:rsid w:val="006611A4"/>
    <w:rsid w:val="0066155D"/>
    <w:rsid w:val="0066334A"/>
    <w:rsid w:val="00663D41"/>
    <w:rsid w:val="006654ED"/>
    <w:rsid w:val="00666314"/>
    <w:rsid w:val="00667127"/>
    <w:rsid w:val="006726E4"/>
    <w:rsid w:val="00672813"/>
    <w:rsid w:val="00673FC0"/>
    <w:rsid w:val="00674C84"/>
    <w:rsid w:val="0067544A"/>
    <w:rsid w:val="00683C71"/>
    <w:rsid w:val="00684D80"/>
    <w:rsid w:val="00685EB6"/>
    <w:rsid w:val="006861F0"/>
    <w:rsid w:val="00691294"/>
    <w:rsid w:val="0069694A"/>
    <w:rsid w:val="006A1362"/>
    <w:rsid w:val="006A1726"/>
    <w:rsid w:val="006B0EC5"/>
    <w:rsid w:val="006B0FF6"/>
    <w:rsid w:val="006B29EE"/>
    <w:rsid w:val="006B30D9"/>
    <w:rsid w:val="006B5813"/>
    <w:rsid w:val="006C044E"/>
    <w:rsid w:val="006D0CB8"/>
    <w:rsid w:val="006D1577"/>
    <w:rsid w:val="006D191D"/>
    <w:rsid w:val="006D327A"/>
    <w:rsid w:val="006D3427"/>
    <w:rsid w:val="006D6916"/>
    <w:rsid w:val="006D7390"/>
    <w:rsid w:val="006E4533"/>
    <w:rsid w:val="006E4B5B"/>
    <w:rsid w:val="006F1952"/>
    <w:rsid w:val="006F420F"/>
    <w:rsid w:val="006F4BEB"/>
    <w:rsid w:val="006F62BF"/>
    <w:rsid w:val="006F64B6"/>
    <w:rsid w:val="006F776D"/>
    <w:rsid w:val="0070011B"/>
    <w:rsid w:val="00700CA6"/>
    <w:rsid w:val="00702311"/>
    <w:rsid w:val="00703B5F"/>
    <w:rsid w:val="0070674C"/>
    <w:rsid w:val="00707489"/>
    <w:rsid w:val="007200C2"/>
    <w:rsid w:val="00720866"/>
    <w:rsid w:val="007209CC"/>
    <w:rsid w:val="00722786"/>
    <w:rsid w:val="0072524E"/>
    <w:rsid w:val="007255B8"/>
    <w:rsid w:val="00725D33"/>
    <w:rsid w:val="007276DF"/>
    <w:rsid w:val="00730567"/>
    <w:rsid w:val="00730DF3"/>
    <w:rsid w:val="0073101B"/>
    <w:rsid w:val="0073272F"/>
    <w:rsid w:val="00735255"/>
    <w:rsid w:val="00742982"/>
    <w:rsid w:val="00742DBA"/>
    <w:rsid w:val="00750A91"/>
    <w:rsid w:val="00750DA3"/>
    <w:rsid w:val="00757195"/>
    <w:rsid w:val="00761851"/>
    <w:rsid w:val="00762939"/>
    <w:rsid w:val="00764B02"/>
    <w:rsid w:val="00767C2E"/>
    <w:rsid w:val="007709AC"/>
    <w:rsid w:val="007752C4"/>
    <w:rsid w:val="007801E6"/>
    <w:rsid w:val="007807BE"/>
    <w:rsid w:val="0078334E"/>
    <w:rsid w:val="007839BD"/>
    <w:rsid w:val="00783F3F"/>
    <w:rsid w:val="00784821"/>
    <w:rsid w:val="00784F88"/>
    <w:rsid w:val="00787D70"/>
    <w:rsid w:val="00791E5A"/>
    <w:rsid w:val="0079223A"/>
    <w:rsid w:val="00792D3C"/>
    <w:rsid w:val="00797F5D"/>
    <w:rsid w:val="007A2416"/>
    <w:rsid w:val="007A29D9"/>
    <w:rsid w:val="007A42B7"/>
    <w:rsid w:val="007A580B"/>
    <w:rsid w:val="007A6226"/>
    <w:rsid w:val="007A7805"/>
    <w:rsid w:val="007A7B37"/>
    <w:rsid w:val="007B0044"/>
    <w:rsid w:val="007B0AF4"/>
    <w:rsid w:val="007B1956"/>
    <w:rsid w:val="007B2798"/>
    <w:rsid w:val="007B48CF"/>
    <w:rsid w:val="007B6B84"/>
    <w:rsid w:val="007B7B34"/>
    <w:rsid w:val="007C1AF1"/>
    <w:rsid w:val="007C3A67"/>
    <w:rsid w:val="007C753C"/>
    <w:rsid w:val="007C7D27"/>
    <w:rsid w:val="007D4FF9"/>
    <w:rsid w:val="007D5FE1"/>
    <w:rsid w:val="007D6B0B"/>
    <w:rsid w:val="007E1F90"/>
    <w:rsid w:val="007E295C"/>
    <w:rsid w:val="007E47E9"/>
    <w:rsid w:val="007E568F"/>
    <w:rsid w:val="007E572C"/>
    <w:rsid w:val="007E5AEF"/>
    <w:rsid w:val="007E6F86"/>
    <w:rsid w:val="007E7B85"/>
    <w:rsid w:val="007F3C0F"/>
    <w:rsid w:val="007F7E02"/>
    <w:rsid w:val="0080237F"/>
    <w:rsid w:val="00803ED8"/>
    <w:rsid w:val="0080481A"/>
    <w:rsid w:val="00807F74"/>
    <w:rsid w:val="00820356"/>
    <w:rsid w:val="00820BA0"/>
    <w:rsid w:val="00820E80"/>
    <w:rsid w:val="00822148"/>
    <w:rsid w:val="00822ACF"/>
    <w:rsid w:val="00822B5C"/>
    <w:rsid w:val="00822CC4"/>
    <w:rsid w:val="00831D06"/>
    <w:rsid w:val="008339CD"/>
    <w:rsid w:val="00835631"/>
    <w:rsid w:val="008507A4"/>
    <w:rsid w:val="00853631"/>
    <w:rsid w:val="00853AA9"/>
    <w:rsid w:val="00854100"/>
    <w:rsid w:val="00854670"/>
    <w:rsid w:val="008628B9"/>
    <w:rsid w:val="0086783B"/>
    <w:rsid w:val="00873A9D"/>
    <w:rsid w:val="00876F55"/>
    <w:rsid w:val="008771B2"/>
    <w:rsid w:val="00885456"/>
    <w:rsid w:val="00885E02"/>
    <w:rsid w:val="00886EB6"/>
    <w:rsid w:val="008910E4"/>
    <w:rsid w:val="0089375D"/>
    <w:rsid w:val="00893A86"/>
    <w:rsid w:val="00894C0C"/>
    <w:rsid w:val="00895265"/>
    <w:rsid w:val="008A108A"/>
    <w:rsid w:val="008A16E4"/>
    <w:rsid w:val="008A3947"/>
    <w:rsid w:val="008A559E"/>
    <w:rsid w:val="008A5DCB"/>
    <w:rsid w:val="008A629C"/>
    <w:rsid w:val="008A7167"/>
    <w:rsid w:val="008A7EAE"/>
    <w:rsid w:val="008B0885"/>
    <w:rsid w:val="008B0A37"/>
    <w:rsid w:val="008B1E6A"/>
    <w:rsid w:val="008B5833"/>
    <w:rsid w:val="008B59D0"/>
    <w:rsid w:val="008C18D6"/>
    <w:rsid w:val="008C2DC5"/>
    <w:rsid w:val="008C614B"/>
    <w:rsid w:val="008C7A4E"/>
    <w:rsid w:val="008C7C02"/>
    <w:rsid w:val="008D3917"/>
    <w:rsid w:val="008D65D2"/>
    <w:rsid w:val="008E3336"/>
    <w:rsid w:val="008E460B"/>
    <w:rsid w:val="008E4680"/>
    <w:rsid w:val="008E698C"/>
    <w:rsid w:val="008F0FC2"/>
    <w:rsid w:val="009006C4"/>
    <w:rsid w:val="00902618"/>
    <w:rsid w:val="00902CCD"/>
    <w:rsid w:val="00903E98"/>
    <w:rsid w:val="00906011"/>
    <w:rsid w:val="009107B4"/>
    <w:rsid w:val="00910B7F"/>
    <w:rsid w:val="00915A9B"/>
    <w:rsid w:val="00916CFC"/>
    <w:rsid w:val="0092457D"/>
    <w:rsid w:val="00925175"/>
    <w:rsid w:val="00925512"/>
    <w:rsid w:val="00926A8F"/>
    <w:rsid w:val="0093168A"/>
    <w:rsid w:val="00931ACB"/>
    <w:rsid w:val="00933547"/>
    <w:rsid w:val="00934894"/>
    <w:rsid w:val="00941399"/>
    <w:rsid w:val="00943643"/>
    <w:rsid w:val="009475BF"/>
    <w:rsid w:val="00950556"/>
    <w:rsid w:val="00950887"/>
    <w:rsid w:val="009540E1"/>
    <w:rsid w:val="00961F6F"/>
    <w:rsid w:val="00966E4E"/>
    <w:rsid w:val="0097362A"/>
    <w:rsid w:val="00973F80"/>
    <w:rsid w:val="00974C2C"/>
    <w:rsid w:val="00981D22"/>
    <w:rsid w:val="00982806"/>
    <w:rsid w:val="00984367"/>
    <w:rsid w:val="00984B7D"/>
    <w:rsid w:val="00991913"/>
    <w:rsid w:val="00991A94"/>
    <w:rsid w:val="00991BE4"/>
    <w:rsid w:val="00992C21"/>
    <w:rsid w:val="009A0932"/>
    <w:rsid w:val="009A23DB"/>
    <w:rsid w:val="009A3800"/>
    <w:rsid w:val="009A59BA"/>
    <w:rsid w:val="009A5B89"/>
    <w:rsid w:val="009A67E8"/>
    <w:rsid w:val="009B3F7D"/>
    <w:rsid w:val="009B48C5"/>
    <w:rsid w:val="009B55E7"/>
    <w:rsid w:val="009B5960"/>
    <w:rsid w:val="009B6363"/>
    <w:rsid w:val="009B6B20"/>
    <w:rsid w:val="009D03E9"/>
    <w:rsid w:val="009D0A2D"/>
    <w:rsid w:val="009D3DD4"/>
    <w:rsid w:val="009D4AF5"/>
    <w:rsid w:val="009D76FF"/>
    <w:rsid w:val="009E0111"/>
    <w:rsid w:val="009E14CF"/>
    <w:rsid w:val="009E2A20"/>
    <w:rsid w:val="009E6B3F"/>
    <w:rsid w:val="009E7A2B"/>
    <w:rsid w:val="009F64BD"/>
    <w:rsid w:val="009F7F6A"/>
    <w:rsid w:val="00A003DF"/>
    <w:rsid w:val="00A03148"/>
    <w:rsid w:val="00A04200"/>
    <w:rsid w:val="00A06066"/>
    <w:rsid w:val="00A07D49"/>
    <w:rsid w:val="00A10B04"/>
    <w:rsid w:val="00A167F1"/>
    <w:rsid w:val="00A1761E"/>
    <w:rsid w:val="00A231C6"/>
    <w:rsid w:val="00A25FE4"/>
    <w:rsid w:val="00A26107"/>
    <w:rsid w:val="00A262BC"/>
    <w:rsid w:val="00A27719"/>
    <w:rsid w:val="00A30D50"/>
    <w:rsid w:val="00A377D8"/>
    <w:rsid w:val="00A37A45"/>
    <w:rsid w:val="00A40E09"/>
    <w:rsid w:val="00A410FA"/>
    <w:rsid w:val="00A437F2"/>
    <w:rsid w:val="00A43F8E"/>
    <w:rsid w:val="00A44E61"/>
    <w:rsid w:val="00A44E63"/>
    <w:rsid w:val="00A4684B"/>
    <w:rsid w:val="00A5589B"/>
    <w:rsid w:val="00A6043C"/>
    <w:rsid w:val="00A63BF5"/>
    <w:rsid w:val="00A63F79"/>
    <w:rsid w:val="00A65102"/>
    <w:rsid w:val="00A6773E"/>
    <w:rsid w:val="00A718FF"/>
    <w:rsid w:val="00A742D0"/>
    <w:rsid w:val="00A7635A"/>
    <w:rsid w:val="00A81F31"/>
    <w:rsid w:val="00A86324"/>
    <w:rsid w:val="00A87B49"/>
    <w:rsid w:val="00A9133B"/>
    <w:rsid w:val="00A9198D"/>
    <w:rsid w:val="00A91DCB"/>
    <w:rsid w:val="00A944FA"/>
    <w:rsid w:val="00AA31E6"/>
    <w:rsid w:val="00AA3DAD"/>
    <w:rsid w:val="00AA66C9"/>
    <w:rsid w:val="00AA7484"/>
    <w:rsid w:val="00AB64DA"/>
    <w:rsid w:val="00AB6D17"/>
    <w:rsid w:val="00AC1134"/>
    <w:rsid w:val="00AC1703"/>
    <w:rsid w:val="00AC1CE0"/>
    <w:rsid w:val="00AD3023"/>
    <w:rsid w:val="00AE15B7"/>
    <w:rsid w:val="00AE4CAE"/>
    <w:rsid w:val="00AF2736"/>
    <w:rsid w:val="00AF4F53"/>
    <w:rsid w:val="00AF68C4"/>
    <w:rsid w:val="00B06D22"/>
    <w:rsid w:val="00B07107"/>
    <w:rsid w:val="00B13F43"/>
    <w:rsid w:val="00B1724F"/>
    <w:rsid w:val="00B21072"/>
    <w:rsid w:val="00B23AC6"/>
    <w:rsid w:val="00B25A68"/>
    <w:rsid w:val="00B26722"/>
    <w:rsid w:val="00B346DB"/>
    <w:rsid w:val="00B50410"/>
    <w:rsid w:val="00B51678"/>
    <w:rsid w:val="00B543D7"/>
    <w:rsid w:val="00B546BA"/>
    <w:rsid w:val="00B54A3C"/>
    <w:rsid w:val="00B55275"/>
    <w:rsid w:val="00B55344"/>
    <w:rsid w:val="00B56930"/>
    <w:rsid w:val="00B60B63"/>
    <w:rsid w:val="00B61D22"/>
    <w:rsid w:val="00B61E9D"/>
    <w:rsid w:val="00B640FD"/>
    <w:rsid w:val="00B65839"/>
    <w:rsid w:val="00B66245"/>
    <w:rsid w:val="00B67C67"/>
    <w:rsid w:val="00B720EE"/>
    <w:rsid w:val="00B75A34"/>
    <w:rsid w:val="00B7637F"/>
    <w:rsid w:val="00B83040"/>
    <w:rsid w:val="00B858A5"/>
    <w:rsid w:val="00B92C83"/>
    <w:rsid w:val="00B92ECD"/>
    <w:rsid w:val="00B937E0"/>
    <w:rsid w:val="00B95819"/>
    <w:rsid w:val="00B9596D"/>
    <w:rsid w:val="00B95B58"/>
    <w:rsid w:val="00B9643A"/>
    <w:rsid w:val="00B97E3E"/>
    <w:rsid w:val="00B97F32"/>
    <w:rsid w:val="00BA29DF"/>
    <w:rsid w:val="00BA6407"/>
    <w:rsid w:val="00BB458C"/>
    <w:rsid w:val="00BB53FD"/>
    <w:rsid w:val="00BC1864"/>
    <w:rsid w:val="00BC59C0"/>
    <w:rsid w:val="00BC6651"/>
    <w:rsid w:val="00BC6C32"/>
    <w:rsid w:val="00BD3455"/>
    <w:rsid w:val="00BD5211"/>
    <w:rsid w:val="00BD7F1C"/>
    <w:rsid w:val="00BE0B80"/>
    <w:rsid w:val="00BE7960"/>
    <w:rsid w:val="00BF244D"/>
    <w:rsid w:val="00BF3E03"/>
    <w:rsid w:val="00C0070B"/>
    <w:rsid w:val="00C02373"/>
    <w:rsid w:val="00C028AB"/>
    <w:rsid w:val="00C030CB"/>
    <w:rsid w:val="00C03F25"/>
    <w:rsid w:val="00C05718"/>
    <w:rsid w:val="00C06E0F"/>
    <w:rsid w:val="00C07A34"/>
    <w:rsid w:val="00C10C83"/>
    <w:rsid w:val="00C11C48"/>
    <w:rsid w:val="00C129D1"/>
    <w:rsid w:val="00C137DE"/>
    <w:rsid w:val="00C14436"/>
    <w:rsid w:val="00C14CB2"/>
    <w:rsid w:val="00C16793"/>
    <w:rsid w:val="00C240F7"/>
    <w:rsid w:val="00C246AC"/>
    <w:rsid w:val="00C24BCD"/>
    <w:rsid w:val="00C26325"/>
    <w:rsid w:val="00C2740D"/>
    <w:rsid w:val="00C27C37"/>
    <w:rsid w:val="00C27CF5"/>
    <w:rsid w:val="00C402DF"/>
    <w:rsid w:val="00C40DD8"/>
    <w:rsid w:val="00C51E9A"/>
    <w:rsid w:val="00C53286"/>
    <w:rsid w:val="00C5568C"/>
    <w:rsid w:val="00C63AA6"/>
    <w:rsid w:val="00C64A67"/>
    <w:rsid w:val="00C665A2"/>
    <w:rsid w:val="00C675CB"/>
    <w:rsid w:val="00C70157"/>
    <w:rsid w:val="00C707F5"/>
    <w:rsid w:val="00C71A95"/>
    <w:rsid w:val="00C71D79"/>
    <w:rsid w:val="00C721B0"/>
    <w:rsid w:val="00C726B9"/>
    <w:rsid w:val="00C7298F"/>
    <w:rsid w:val="00C82533"/>
    <w:rsid w:val="00C830D1"/>
    <w:rsid w:val="00C83EB1"/>
    <w:rsid w:val="00C84325"/>
    <w:rsid w:val="00C8765B"/>
    <w:rsid w:val="00C879C4"/>
    <w:rsid w:val="00C87DDF"/>
    <w:rsid w:val="00C95A1F"/>
    <w:rsid w:val="00C95ABD"/>
    <w:rsid w:val="00C961C6"/>
    <w:rsid w:val="00CA254A"/>
    <w:rsid w:val="00CA378E"/>
    <w:rsid w:val="00CA471B"/>
    <w:rsid w:val="00CA52E2"/>
    <w:rsid w:val="00CA5B9A"/>
    <w:rsid w:val="00CA5CF0"/>
    <w:rsid w:val="00CA7852"/>
    <w:rsid w:val="00CB1A7A"/>
    <w:rsid w:val="00CB2BDD"/>
    <w:rsid w:val="00CB4769"/>
    <w:rsid w:val="00CB47BC"/>
    <w:rsid w:val="00CB4B9D"/>
    <w:rsid w:val="00CC5601"/>
    <w:rsid w:val="00CC6013"/>
    <w:rsid w:val="00CC60B4"/>
    <w:rsid w:val="00CD5C8A"/>
    <w:rsid w:val="00CD5CB2"/>
    <w:rsid w:val="00CE1F86"/>
    <w:rsid w:val="00CE7D27"/>
    <w:rsid w:val="00CF089B"/>
    <w:rsid w:val="00CF40D4"/>
    <w:rsid w:val="00CF5AD8"/>
    <w:rsid w:val="00CF6843"/>
    <w:rsid w:val="00D05610"/>
    <w:rsid w:val="00D05DA9"/>
    <w:rsid w:val="00D06111"/>
    <w:rsid w:val="00D062F7"/>
    <w:rsid w:val="00D12073"/>
    <w:rsid w:val="00D1259D"/>
    <w:rsid w:val="00D1611D"/>
    <w:rsid w:val="00D21C0F"/>
    <w:rsid w:val="00D2356F"/>
    <w:rsid w:val="00D24E52"/>
    <w:rsid w:val="00D25CC8"/>
    <w:rsid w:val="00D26E64"/>
    <w:rsid w:val="00D30C13"/>
    <w:rsid w:val="00D32E11"/>
    <w:rsid w:val="00D339A2"/>
    <w:rsid w:val="00D35156"/>
    <w:rsid w:val="00D4044F"/>
    <w:rsid w:val="00D446A7"/>
    <w:rsid w:val="00D454A0"/>
    <w:rsid w:val="00D461EC"/>
    <w:rsid w:val="00D47647"/>
    <w:rsid w:val="00D50901"/>
    <w:rsid w:val="00D50AE6"/>
    <w:rsid w:val="00D52198"/>
    <w:rsid w:val="00D541C0"/>
    <w:rsid w:val="00D54B12"/>
    <w:rsid w:val="00D5793D"/>
    <w:rsid w:val="00D616BF"/>
    <w:rsid w:val="00D620C4"/>
    <w:rsid w:val="00D63F75"/>
    <w:rsid w:val="00D646D4"/>
    <w:rsid w:val="00D64901"/>
    <w:rsid w:val="00D65116"/>
    <w:rsid w:val="00D66848"/>
    <w:rsid w:val="00D67A42"/>
    <w:rsid w:val="00D723CF"/>
    <w:rsid w:val="00D7255A"/>
    <w:rsid w:val="00D72712"/>
    <w:rsid w:val="00D73097"/>
    <w:rsid w:val="00D73F7D"/>
    <w:rsid w:val="00D749BB"/>
    <w:rsid w:val="00D75FAF"/>
    <w:rsid w:val="00D8448F"/>
    <w:rsid w:val="00D86377"/>
    <w:rsid w:val="00D868AC"/>
    <w:rsid w:val="00D86AB4"/>
    <w:rsid w:val="00D872CF"/>
    <w:rsid w:val="00D93385"/>
    <w:rsid w:val="00D935D3"/>
    <w:rsid w:val="00D9445D"/>
    <w:rsid w:val="00D95AA3"/>
    <w:rsid w:val="00D973EF"/>
    <w:rsid w:val="00D97D06"/>
    <w:rsid w:val="00DA0A73"/>
    <w:rsid w:val="00DA0C01"/>
    <w:rsid w:val="00DA3504"/>
    <w:rsid w:val="00DA35D1"/>
    <w:rsid w:val="00DA4241"/>
    <w:rsid w:val="00DA6DC4"/>
    <w:rsid w:val="00DB0084"/>
    <w:rsid w:val="00DB0CFE"/>
    <w:rsid w:val="00DB5E57"/>
    <w:rsid w:val="00DB7144"/>
    <w:rsid w:val="00DB738D"/>
    <w:rsid w:val="00DC3638"/>
    <w:rsid w:val="00DC3D16"/>
    <w:rsid w:val="00DD1C7E"/>
    <w:rsid w:val="00DD3548"/>
    <w:rsid w:val="00DD3A5F"/>
    <w:rsid w:val="00DE1163"/>
    <w:rsid w:val="00DE5BC0"/>
    <w:rsid w:val="00DF1371"/>
    <w:rsid w:val="00DF257A"/>
    <w:rsid w:val="00DF2718"/>
    <w:rsid w:val="00DF2C04"/>
    <w:rsid w:val="00DF5ED5"/>
    <w:rsid w:val="00E0011D"/>
    <w:rsid w:val="00E01DA5"/>
    <w:rsid w:val="00E024AE"/>
    <w:rsid w:val="00E02D52"/>
    <w:rsid w:val="00E02E19"/>
    <w:rsid w:val="00E05F10"/>
    <w:rsid w:val="00E071C9"/>
    <w:rsid w:val="00E07FF6"/>
    <w:rsid w:val="00E10D0A"/>
    <w:rsid w:val="00E11E2E"/>
    <w:rsid w:val="00E12FD4"/>
    <w:rsid w:val="00E1433A"/>
    <w:rsid w:val="00E15F41"/>
    <w:rsid w:val="00E20026"/>
    <w:rsid w:val="00E20E7A"/>
    <w:rsid w:val="00E21E57"/>
    <w:rsid w:val="00E22EE9"/>
    <w:rsid w:val="00E243BB"/>
    <w:rsid w:val="00E246D3"/>
    <w:rsid w:val="00E26181"/>
    <w:rsid w:val="00E26C09"/>
    <w:rsid w:val="00E34CCE"/>
    <w:rsid w:val="00E42D65"/>
    <w:rsid w:val="00E43ABE"/>
    <w:rsid w:val="00E474D1"/>
    <w:rsid w:val="00E50753"/>
    <w:rsid w:val="00E56975"/>
    <w:rsid w:val="00E56C92"/>
    <w:rsid w:val="00E60AB3"/>
    <w:rsid w:val="00E61110"/>
    <w:rsid w:val="00E63E25"/>
    <w:rsid w:val="00E712B9"/>
    <w:rsid w:val="00E75A99"/>
    <w:rsid w:val="00E82C1E"/>
    <w:rsid w:val="00E82F85"/>
    <w:rsid w:val="00E866D0"/>
    <w:rsid w:val="00E874BF"/>
    <w:rsid w:val="00E90727"/>
    <w:rsid w:val="00E90D9C"/>
    <w:rsid w:val="00E920ED"/>
    <w:rsid w:val="00E92472"/>
    <w:rsid w:val="00E967F4"/>
    <w:rsid w:val="00E96EA0"/>
    <w:rsid w:val="00EA7F29"/>
    <w:rsid w:val="00EB0D06"/>
    <w:rsid w:val="00EB19AE"/>
    <w:rsid w:val="00EB63AC"/>
    <w:rsid w:val="00EB65E4"/>
    <w:rsid w:val="00EC0E5E"/>
    <w:rsid w:val="00EC1FD1"/>
    <w:rsid w:val="00EC2490"/>
    <w:rsid w:val="00EC2F45"/>
    <w:rsid w:val="00EC54EE"/>
    <w:rsid w:val="00EC65FF"/>
    <w:rsid w:val="00ED4D89"/>
    <w:rsid w:val="00ED74B0"/>
    <w:rsid w:val="00EE1E67"/>
    <w:rsid w:val="00EE2ED4"/>
    <w:rsid w:val="00EE2F8B"/>
    <w:rsid w:val="00EE33B9"/>
    <w:rsid w:val="00EE6097"/>
    <w:rsid w:val="00EE62F5"/>
    <w:rsid w:val="00EE6BEC"/>
    <w:rsid w:val="00EF286D"/>
    <w:rsid w:val="00EF3510"/>
    <w:rsid w:val="00EF53D9"/>
    <w:rsid w:val="00F00CE5"/>
    <w:rsid w:val="00F01A18"/>
    <w:rsid w:val="00F01B7E"/>
    <w:rsid w:val="00F04620"/>
    <w:rsid w:val="00F06C74"/>
    <w:rsid w:val="00F13862"/>
    <w:rsid w:val="00F14033"/>
    <w:rsid w:val="00F20A9F"/>
    <w:rsid w:val="00F213AF"/>
    <w:rsid w:val="00F223A3"/>
    <w:rsid w:val="00F246F7"/>
    <w:rsid w:val="00F31D18"/>
    <w:rsid w:val="00F32CF0"/>
    <w:rsid w:val="00F35D7A"/>
    <w:rsid w:val="00F36855"/>
    <w:rsid w:val="00F408E9"/>
    <w:rsid w:val="00F41821"/>
    <w:rsid w:val="00F41DC6"/>
    <w:rsid w:val="00F4360E"/>
    <w:rsid w:val="00F458C0"/>
    <w:rsid w:val="00F45E7C"/>
    <w:rsid w:val="00F60543"/>
    <w:rsid w:val="00F6336F"/>
    <w:rsid w:val="00F65553"/>
    <w:rsid w:val="00F66AAD"/>
    <w:rsid w:val="00F67051"/>
    <w:rsid w:val="00F70F5B"/>
    <w:rsid w:val="00F724E7"/>
    <w:rsid w:val="00F735BE"/>
    <w:rsid w:val="00F75B6A"/>
    <w:rsid w:val="00F7614C"/>
    <w:rsid w:val="00F8194F"/>
    <w:rsid w:val="00F865A3"/>
    <w:rsid w:val="00F90387"/>
    <w:rsid w:val="00F91AEA"/>
    <w:rsid w:val="00F94805"/>
    <w:rsid w:val="00F955CD"/>
    <w:rsid w:val="00F961B5"/>
    <w:rsid w:val="00F97E31"/>
    <w:rsid w:val="00FA289A"/>
    <w:rsid w:val="00FA36EC"/>
    <w:rsid w:val="00FA37DB"/>
    <w:rsid w:val="00FA40F9"/>
    <w:rsid w:val="00FA480C"/>
    <w:rsid w:val="00FA4988"/>
    <w:rsid w:val="00FA6EE3"/>
    <w:rsid w:val="00FB6059"/>
    <w:rsid w:val="00FB639F"/>
    <w:rsid w:val="00FC1DE6"/>
    <w:rsid w:val="00FC5A7B"/>
    <w:rsid w:val="00FC61FF"/>
    <w:rsid w:val="00FC694F"/>
    <w:rsid w:val="00FC6ADB"/>
    <w:rsid w:val="00FD0284"/>
    <w:rsid w:val="00FD119F"/>
    <w:rsid w:val="00FD1F9F"/>
    <w:rsid w:val="00FD261C"/>
    <w:rsid w:val="00FD3B67"/>
    <w:rsid w:val="00FD5527"/>
    <w:rsid w:val="00FD57F2"/>
    <w:rsid w:val="00FE0489"/>
    <w:rsid w:val="00FF0096"/>
    <w:rsid w:val="00FF0787"/>
    <w:rsid w:val="00FF2A96"/>
    <w:rsid w:val="00FF2B82"/>
    <w:rsid w:val="00FF34AD"/>
    <w:rsid w:val="00FF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349B9"/>
  <w15:docId w15:val="{1AB8FA07-A14F-4D56-A3BB-CE0A8101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46F7"/>
    <w:rPr>
      <w:rFonts w:ascii="Arial" w:hAnsi="Arial" w:cs="Arial"/>
      <w:sz w:val="16"/>
      <w:szCs w:val="24"/>
    </w:rPr>
  </w:style>
  <w:style w:type="paragraph" w:styleId="1">
    <w:name w:val="heading 1"/>
    <w:basedOn w:val="a"/>
    <w:next w:val="a"/>
    <w:qFormat/>
    <w:rsid w:val="00F246F7"/>
    <w:pPr>
      <w:keepNext/>
      <w:jc w:val="center"/>
      <w:outlineLvl w:val="0"/>
    </w:pPr>
    <w:rPr>
      <w:b/>
      <w:bCs/>
      <w:sz w:val="22"/>
    </w:rPr>
  </w:style>
  <w:style w:type="paragraph" w:styleId="2">
    <w:name w:val="heading 2"/>
    <w:basedOn w:val="a"/>
    <w:next w:val="a"/>
    <w:qFormat/>
    <w:rsid w:val="00F246F7"/>
    <w:pPr>
      <w:keepNext/>
      <w:tabs>
        <w:tab w:val="right" w:leader="underscore" w:pos="8160"/>
      </w:tabs>
      <w:ind w:left="114" w:right="113"/>
      <w:jc w:val="right"/>
      <w:outlineLvl w:val="1"/>
    </w:pPr>
    <w:rPr>
      <w:b/>
      <w:bCs/>
      <w:sz w:val="20"/>
    </w:rPr>
  </w:style>
  <w:style w:type="paragraph" w:styleId="3">
    <w:name w:val="heading 3"/>
    <w:basedOn w:val="a"/>
    <w:next w:val="a"/>
    <w:qFormat/>
    <w:rsid w:val="00F246F7"/>
    <w:pPr>
      <w:keepNext/>
      <w:jc w:val="center"/>
      <w:outlineLvl w:val="2"/>
    </w:pPr>
    <w:rPr>
      <w:b/>
      <w:bCs/>
      <w:sz w:val="20"/>
      <w:szCs w:val="20"/>
    </w:rPr>
  </w:style>
  <w:style w:type="paragraph" w:styleId="4">
    <w:name w:val="heading 4"/>
    <w:basedOn w:val="a"/>
    <w:next w:val="a"/>
    <w:qFormat/>
    <w:rsid w:val="00F246F7"/>
    <w:pPr>
      <w:keepNext/>
      <w:outlineLvl w:val="3"/>
    </w:pPr>
    <w:rPr>
      <w:sz w:val="20"/>
    </w:rPr>
  </w:style>
  <w:style w:type="paragraph" w:styleId="5">
    <w:name w:val="heading 5"/>
    <w:basedOn w:val="a"/>
    <w:next w:val="a"/>
    <w:qFormat/>
    <w:rsid w:val="00F246F7"/>
    <w:pPr>
      <w:keepNext/>
      <w:autoSpaceDE w:val="0"/>
      <w:autoSpaceDN w:val="0"/>
      <w:ind w:right="-1"/>
      <w:jc w:val="center"/>
      <w:outlineLvl w:val="4"/>
    </w:pPr>
    <w:rPr>
      <w:b/>
      <w:bCs/>
      <w:sz w:val="22"/>
      <w:szCs w:val="22"/>
    </w:rPr>
  </w:style>
  <w:style w:type="paragraph" w:styleId="6">
    <w:name w:val="heading 6"/>
    <w:basedOn w:val="a"/>
    <w:next w:val="a"/>
    <w:qFormat/>
    <w:rsid w:val="00F246F7"/>
    <w:pPr>
      <w:keepNext/>
      <w:tabs>
        <w:tab w:val="right" w:leader="underscore" w:pos="8160"/>
      </w:tabs>
      <w:autoSpaceDE w:val="0"/>
      <w:autoSpaceDN w:val="0"/>
      <w:ind w:right="15"/>
      <w:jc w:val="center"/>
      <w:outlineLvl w:val="5"/>
    </w:pPr>
    <w:rPr>
      <w:b/>
      <w:bCs/>
      <w:sz w:val="20"/>
      <w:szCs w:val="20"/>
      <w:lang w:val="en-US"/>
    </w:rPr>
  </w:style>
  <w:style w:type="paragraph" w:styleId="7">
    <w:name w:val="heading 7"/>
    <w:basedOn w:val="a"/>
    <w:next w:val="a"/>
    <w:qFormat/>
    <w:rsid w:val="00F246F7"/>
    <w:pPr>
      <w:keepNext/>
      <w:ind w:right="197"/>
      <w:jc w:val="right"/>
      <w:outlineLvl w:val="6"/>
    </w:pPr>
    <w:rPr>
      <w:b/>
      <w:bCs/>
      <w:sz w:val="20"/>
      <w:szCs w:val="20"/>
    </w:rPr>
  </w:style>
  <w:style w:type="paragraph" w:styleId="8">
    <w:name w:val="heading 8"/>
    <w:basedOn w:val="a"/>
    <w:next w:val="a"/>
    <w:qFormat/>
    <w:rsid w:val="00F246F7"/>
    <w:pPr>
      <w:keepNext/>
      <w:outlineLvl w:val="7"/>
    </w:pPr>
    <w:rPr>
      <w:b/>
      <w:bCs/>
      <w:sz w:val="20"/>
      <w:szCs w:val="20"/>
    </w:rPr>
  </w:style>
  <w:style w:type="paragraph" w:styleId="9">
    <w:name w:val="heading 9"/>
    <w:basedOn w:val="a"/>
    <w:next w:val="a"/>
    <w:qFormat/>
    <w:rsid w:val="00F246F7"/>
    <w:pPr>
      <w:keepNext/>
      <w:ind w:left="-284" w:right="-1"/>
      <w:jc w:val="righ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10"/>
    <w:rsid w:val="00F246F7"/>
  </w:style>
  <w:style w:type="paragraph" w:customStyle="1" w:styleId="10">
    <w:name w:val="заголовок 1"/>
    <w:basedOn w:val="a"/>
    <w:next w:val="a"/>
    <w:rsid w:val="00F246F7"/>
    <w:pPr>
      <w:keepNext/>
      <w:tabs>
        <w:tab w:val="left" w:pos="6237"/>
        <w:tab w:val="left" w:pos="7655"/>
      </w:tabs>
      <w:autoSpaceDE w:val="0"/>
      <w:autoSpaceDN w:val="0"/>
      <w:outlineLvl w:val="0"/>
    </w:pPr>
    <w:rPr>
      <w:spacing w:val="-10"/>
      <w:sz w:val="22"/>
      <w:szCs w:val="22"/>
    </w:rPr>
  </w:style>
  <w:style w:type="paragraph" w:styleId="a4">
    <w:name w:val="Body Text"/>
    <w:basedOn w:val="a"/>
    <w:rsid w:val="00F246F7"/>
    <w:pPr>
      <w:autoSpaceDE w:val="0"/>
      <w:autoSpaceDN w:val="0"/>
      <w:spacing w:line="533" w:lineRule="auto"/>
      <w:ind w:left="840" w:right="-120"/>
    </w:pPr>
    <w:rPr>
      <w:rFonts w:ascii="Times New Roman" w:hAnsi="Times New Roman" w:cs="Times New Roman"/>
      <w:sz w:val="20"/>
      <w:szCs w:val="20"/>
    </w:rPr>
  </w:style>
  <w:style w:type="paragraph" w:styleId="20">
    <w:name w:val="Body Text Indent 2"/>
    <w:basedOn w:val="a"/>
    <w:rsid w:val="00F246F7"/>
    <w:pPr>
      <w:autoSpaceDE w:val="0"/>
      <w:autoSpaceDN w:val="0"/>
      <w:ind w:right="-1" w:firstLine="567"/>
      <w:jc w:val="both"/>
    </w:pPr>
    <w:rPr>
      <w:sz w:val="22"/>
      <w:szCs w:val="22"/>
    </w:rPr>
  </w:style>
  <w:style w:type="paragraph" w:styleId="a5">
    <w:name w:val="Body Text Indent"/>
    <w:basedOn w:val="a"/>
    <w:rsid w:val="00F246F7"/>
    <w:pPr>
      <w:autoSpaceDE w:val="0"/>
      <w:autoSpaceDN w:val="0"/>
    </w:pPr>
    <w:rPr>
      <w:b/>
      <w:bCs/>
      <w:sz w:val="20"/>
      <w:szCs w:val="20"/>
      <w:u w:val="single"/>
    </w:rPr>
  </w:style>
  <w:style w:type="paragraph" w:styleId="30">
    <w:name w:val="Body Text 3"/>
    <w:basedOn w:val="a"/>
    <w:rsid w:val="00F246F7"/>
    <w:pPr>
      <w:tabs>
        <w:tab w:val="left" w:pos="9951"/>
      </w:tabs>
      <w:autoSpaceDE w:val="0"/>
      <w:autoSpaceDN w:val="0"/>
      <w:ind w:right="15"/>
      <w:jc w:val="both"/>
    </w:pPr>
    <w:rPr>
      <w:sz w:val="22"/>
      <w:szCs w:val="22"/>
    </w:rPr>
  </w:style>
  <w:style w:type="paragraph" w:styleId="21">
    <w:name w:val="Body Text 2"/>
    <w:basedOn w:val="a"/>
    <w:rsid w:val="00F246F7"/>
    <w:rPr>
      <w:b/>
      <w:bCs/>
      <w:sz w:val="22"/>
    </w:rPr>
  </w:style>
  <w:style w:type="paragraph" w:styleId="31">
    <w:name w:val="Body Text Indent 3"/>
    <w:basedOn w:val="a"/>
    <w:rsid w:val="00F246F7"/>
    <w:pPr>
      <w:ind w:firstLine="360"/>
    </w:pPr>
    <w:rPr>
      <w:sz w:val="20"/>
    </w:rPr>
  </w:style>
  <w:style w:type="character" w:styleId="a6">
    <w:name w:val="Hyperlink"/>
    <w:basedOn w:val="a0"/>
    <w:rsid w:val="00F246F7"/>
    <w:rPr>
      <w:color w:val="0000FF"/>
      <w:u w:val="single"/>
    </w:rPr>
  </w:style>
  <w:style w:type="character" w:styleId="a7">
    <w:name w:val="FollowedHyperlink"/>
    <w:basedOn w:val="a0"/>
    <w:rsid w:val="00F246F7"/>
    <w:rPr>
      <w:color w:val="800080"/>
      <w:u w:val="single"/>
    </w:rPr>
  </w:style>
  <w:style w:type="paragraph" w:styleId="a8">
    <w:name w:val="Block Text"/>
    <w:basedOn w:val="a"/>
    <w:rsid w:val="00F246F7"/>
    <w:pPr>
      <w:tabs>
        <w:tab w:val="right" w:leader="underscore" w:pos="8160"/>
      </w:tabs>
      <w:ind w:left="114" w:right="113"/>
      <w:jc w:val="both"/>
    </w:pPr>
    <w:rPr>
      <w:sz w:val="22"/>
    </w:rPr>
  </w:style>
  <w:style w:type="paragraph" w:customStyle="1" w:styleId="22">
    <w:name w:val="заголовок 2"/>
    <w:basedOn w:val="a"/>
    <w:next w:val="a"/>
    <w:rsid w:val="00F246F7"/>
    <w:pPr>
      <w:keepNext/>
      <w:tabs>
        <w:tab w:val="right" w:leader="underscore" w:pos="3430"/>
        <w:tab w:val="left" w:pos="5557"/>
        <w:tab w:val="left" w:pos="7825"/>
        <w:tab w:val="left" w:pos="9951"/>
      </w:tabs>
      <w:ind w:left="114" w:right="113"/>
      <w:jc w:val="both"/>
      <w:outlineLvl w:val="1"/>
    </w:pPr>
    <w:rPr>
      <w:rFonts w:cs="Times New Roman"/>
      <w:b/>
      <w:sz w:val="22"/>
    </w:rPr>
  </w:style>
  <w:style w:type="paragraph" w:styleId="a9">
    <w:name w:val="Title"/>
    <w:basedOn w:val="a"/>
    <w:qFormat/>
    <w:rsid w:val="00F246F7"/>
    <w:pPr>
      <w:widowControl w:val="0"/>
      <w:shd w:val="clear" w:color="auto" w:fill="FFFFFF"/>
      <w:autoSpaceDE w:val="0"/>
      <w:autoSpaceDN w:val="0"/>
      <w:adjustRightInd w:val="0"/>
      <w:ind w:right="14"/>
      <w:jc w:val="center"/>
    </w:pPr>
    <w:rPr>
      <w:rFonts w:ascii="Bookman Old Style" w:hAnsi="Bookman Old Style" w:cs="Times New Roman"/>
      <w:b/>
      <w:bCs/>
      <w:color w:val="000000"/>
      <w:sz w:val="58"/>
      <w:szCs w:val="58"/>
    </w:rPr>
  </w:style>
  <w:style w:type="paragraph" w:styleId="aa">
    <w:name w:val="caption"/>
    <w:basedOn w:val="a"/>
    <w:qFormat/>
    <w:rsid w:val="00F246F7"/>
    <w:pPr>
      <w:widowControl w:val="0"/>
      <w:shd w:val="clear" w:color="auto" w:fill="FFFFFF"/>
      <w:ind w:right="14"/>
      <w:jc w:val="center"/>
    </w:pPr>
    <w:rPr>
      <w:rFonts w:ascii="Bookman Old Style" w:hAnsi="Bookman Old Style" w:cs="Times New Roman"/>
      <w:b/>
      <w:color w:val="000000"/>
      <w:sz w:val="58"/>
    </w:rPr>
  </w:style>
  <w:style w:type="paragraph" w:styleId="ab">
    <w:name w:val="annotation text"/>
    <w:basedOn w:val="a"/>
    <w:semiHidden/>
    <w:rsid w:val="00F246F7"/>
    <w:rPr>
      <w:rFonts w:ascii="AGLetterica" w:hAnsi="AGLetterica" w:cs="Times New Roman"/>
      <w:sz w:val="20"/>
      <w:szCs w:val="20"/>
      <w:lang w:eastAsia="en-US"/>
    </w:rPr>
  </w:style>
  <w:style w:type="paragraph" w:styleId="ac">
    <w:name w:val="header"/>
    <w:basedOn w:val="a"/>
    <w:link w:val="ad"/>
    <w:uiPriority w:val="99"/>
    <w:rsid w:val="00F246F7"/>
    <w:pPr>
      <w:tabs>
        <w:tab w:val="center" w:pos="4677"/>
        <w:tab w:val="right" w:pos="9355"/>
      </w:tabs>
    </w:pPr>
    <w:rPr>
      <w:rFonts w:cs="BM spiral Cap Cyr"/>
      <w:b/>
      <w:bCs/>
      <w:sz w:val="32"/>
    </w:rPr>
  </w:style>
  <w:style w:type="character" w:customStyle="1" w:styleId="EmailStyle31">
    <w:name w:val="EmailStyle31"/>
    <w:basedOn w:val="a0"/>
    <w:semiHidden/>
    <w:rsid w:val="000428AD"/>
    <w:rPr>
      <w:rFonts w:ascii="Arial" w:hAnsi="Arial" w:cs="Arial" w:hint="default"/>
      <w:color w:val="auto"/>
      <w:sz w:val="20"/>
      <w:szCs w:val="20"/>
    </w:rPr>
  </w:style>
  <w:style w:type="paragraph" w:styleId="ae">
    <w:name w:val="Balloon Text"/>
    <w:basedOn w:val="a"/>
    <w:semiHidden/>
    <w:rsid w:val="00B937E0"/>
    <w:rPr>
      <w:rFonts w:ascii="Tahoma" w:hAnsi="Tahoma" w:cs="Tahoma"/>
      <w:szCs w:val="16"/>
    </w:rPr>
  </w:style>
  <w:style w:type="paragraph" w:customStyle="1" w:styleId="11">
    <w:name w:val="Стиль1"/>
    <w:basedOn w:val="a"/>
    <w:rsid w:val="00C10C83"/>
    <w:pPr>
      <w:jc w:val="center"/>
    </w:pPr>
    <w:rPr>
      <w:rFonts w:cs="Times New Roman"/>
      <w:b/>
      <w:sz w:val="24"/>
      <w:szCs w:val="20"/>
    </w:rPr>
  </w:style>
  <w:style w:type="table" w:styleId="af">
    <w:name w:val="Table Grid"/>
    <w:basedOn w:val="a1"/>
    <w:rsid w:val="0027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A718FF"/>
    <w:pPr>
      <w:tabs>
        <w:tab w:val="center" w:pos="4677"/>
        <w:tab w:val="right" w:pos="9355"/>
      </w:tabs>
    </w:pPr>
  </w:style>
  <w:style w:type="character" w:styleId="af2">
    <w:name w:val="page number"/>
    <w:basedOn w:val="a0"/>
    <w:rsid w:val="00A718FF"/>
  </w:style>
  <w:style w:type="character" w:customStyle="1" w:styleId="style17">
    <w:name w:val="style17"/>
    <w:basedOn w:val="a0"/>
    <w:rsid w:val="00FD0284"/>
  </w:style>
  <w:style w:type="paragraph" w:styleId="af3">
    <w:name w:val="Normal (Web)"/>
    <w:basedOn w:val="a"/>
    <w:uiPriority w:val="99"/>
    <w:rsid w:val="00C721B0"/>
    <w:pPr>
      <w:spacing w:before="100" w:beforeAutospacing="1" w:after="100" w:afterAutospacing="1"/>
    </w:pPr>
    <w:rPr>
      <w:rFonts w:ascii="Times New Roman" w:hAnsi="Times New Roman" w:cs="Times New Roman"/>
      <w:sz w:val="24"/>
    </w:rPr>
  </w:style>
  <w:style w:type="character" w:styleId="af4">
    <w:name w:val="Strong"/>
    <w:basedOn w:val="a0"/>
    <w:uiPriority w:val="22"/>
    <w:qFormat/>
    <w:rsid w:val="008910E4"/>
    <w:rPr>
      <w:b/>
      <w:bCs/>
    </w:rPr>
  </w:style>
  <w:style w:type="paragraph" w:customStyle="1" w:styleId="af5">
    <w:name w:val="Знак"/>
    <w:basedOn w:val="a"/>
    <w:rsid w:val="007E7B85"/>
    <w:pPr>
      <w:spacing w:after="160" w:line="240" w:lineRule="exact"/>
    </w:pPr>
    <w:rPr>
      <w:rFonts w:ascii="Verdana" w:hAnsi="Verdana" w:cs="Times New Roman"/>
      <w:sz w:val="20"/>
      <w:szCs w:val="20"/>
      <w:lang w:val="en-US" w:eastAsia="en-US"/>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4B02"/>
    <w:pPr>
      <w:spacing w:after="160" w:line="240" w:lineRule="exact"/>
    </w:pPr>
    <w:rPr>
      <w:rFonts w:ascii="Verdana" w:hAnsi="Verdana" w:cs="Times New Roman"/>
      <w:sz w:val="20"/>
      <w:szCs w:val="20"/>
      <w:lang w:val="en-US" w:eastAsia="en-US"/>
    </w:rPr>
  </w:style>
  <w:style w:type="paragraph" w:customStyle="1" w:styleId="af6">
    <w:name w:val="Содержимое таблицы"/>
    <w:basedOn w:val="a"/>
    <w:rsid w:val="00361F6A"/>
    <w:pPr>
      <w:suppressLineNumbers/>
      <w:suppressAutoHyphens/>
    </w:pPr>
    <w:rPr>
      <w:rFonts w:ascii="Times New Roman" w:hAnsi="Times New Roman" w:cs="Times New Roman"/>
      <w:sz w:val="24"/>
      <w:lang w:eastAsia="ar-SA"/>
    </w:rPr>
  </w:style>
  <w:style w:type="paragraph" w:customStyle="1" w:styleId="razdel">
    <w:name w:val="razdel"/>
    <w:basedOn w:val="a"/>
    <w:rsid w:val="001B561E"/>
    <w:pPr>
      <w:spacing w:before="100" w:beforeAutospacing="1" w:after="100" w:afterAutospacing="1"/>
    </w:pPr>
    <w:rPr>
      <w:rFonts w:ascii="Times New Roman" w:hAnsi="Times New Roman" w:cs="Times New Roman"/>
      <w:sz w:val="24"/>
    </w:rPr>
  </w:style>
  <w:style w:type="character" w:styleId="af7">
    <w:name w:val="Emphasis"/>
    <w:basedOn w:val="a0"/>
    <w:qFormat/>
    <w:rsid w:val="000E1B72"/>
    <w:rPr>
      <w:i/>
      <w:iCs/>
    </w:rPr>
  </w:style>
  <w:style w:type="paragraph" w:styleId="af8">
    <w:name w:val="No Spacing"/>
    <w:uiPriority w:val="1"/>
    <w:qFormat/>
    <w:rsid w:val="000E1B72"/>
    <w:rPr>
      <w:rFonts w:ascii="Arial" w:hAnsi="Arial" w:cs="Arial"/>
      <w:sz w:val="16"/>
      <w:szCs w:val="24"/>
    </w:rPr>
  </w:style>
  <w:style w:type="character" w:customStyle="1" w:styleId="openedcat1">
    <w:name w:val="openedcat1"/>
    <w:basedOn w:val="a0"/>
    <w:rsid w:val="00FC1DE6"/>
    <w:rPr>
      <w:b/>
      <w:bCs/>
      <w:color w:val="884700"/>
    </w:rPr>
  </w:style>
  <w:style w:type="character" w:customStyle="1" w:styleId="serp-urlitem1">
    <w:name w:val="serp-url__item1"/>
    <w:basedOn w:val="a0"/>
    <w:rsid w:val="005E5451"/>
  </w:style>
  <w:style w:type="paragraph" w:customStyle="1" w:styleId="p5">
    <w:name w:val="p5"/>
    <w:basedOn w:val="a"/>
    <w:rsid w:val="006A1726"/>
    <w:pPr>
      <w:spacing w:before="100" w:beforeAutospacing="1" w:after="100" w:afterAutospacing="1"/>
    </w:pPr>
    <w:rPr>
      <w:rFonts w:ascii="Times New Roman" w:hAnsi="Times New Roman" w:cs="Times New Roman"/>
      <w:sz w:val="24"/>
    </w:rPr>
  </w:style>
  <w:style w:type="paragraph" w:customStyle="1" w:styleId="p9">
    <w:name w:val="p9"/>
    <w:basedOn w:val="a"/>
    <w:rsid w:val="006A1726"/>
    <w:pPr>
      <w:spacing w:before="100" w:beforeAutospacing="1" w:after="100" w:afterAutospacing="1"/>
    </w:pPr>
    <w:rPr>
      <w:rFonts w:ascii="Times New Roman" w:hAnsi="Times New Roman" w:cs="Times New Roman"/>
      <w:sz w:val="24"/>
    </w:rPr>
  </w:style>
  <w:style w:type="character" w:customStyle="1" w:styleId="nowrap">
    <w:name w:val="nowrap"/>
    <w:basedOn w:val="a0"/>
    <w:rsid w:val="007E6F86"/>
  </w:style>
  <w:style w:type="character" w:customStyle="1" w:styleId="wmi-callto">
    <w:name w:val="wmi-callto"/>
    <w:basedOn w:val="a0"/>
    <w:rsid w:val="00CC60B4"/>
  </w:style>
  <w:style w:type="character" w:customStyle="1" w:styleId="dropdown-user-namefirst-letter">
    <w:name w:val="dropdown-user-name__first-letter"/>
    <w:basedOn w:val="a0"/>
    <w:rsid w:val="001C5AEF"/>
  </w:style>
  <w:style w:type="paragraph" w:styleId="af9">
    <w:name w:val="List Paragraph"/>
    <w:basedOn w:val="a"/>
    <w:uiPriority w:val="34"/>
    <w:qFormat/>
    <w:rsid w:val="00DC3D16"/>
    <w:pPr>
      <w:ind w:left="720"/>
      <w:contextualSpacing/>
    </w:pPr>
  </w:style>
  <w:style w:type="character" w:customStyle="1" w:styleId="ad">
    <w:name w:val="Верхний колонтитул Знак"/>
    <w:basedOn w:val="a0"/>
    <w:link w:val="ac"/>
    <w:uiPriority w:val="99"/>
    <w:rsid w:val="000E32DD"/>
    <w:rPr>
      <w:rFonts w:ascii="Arial" w:hAnsi="Arial" w:cs="BM spiral Cap Cyr"/>
      <w:b/>
      <w:bCs/>
      <w:sz w:val="32"/>
      <w:szCs w:val="24"/>
    </w:rPr>
  </w:style>
  <w:style w:type="character" w:customStyle="1" w:styleId="af1">
    <w:name w:val="Нижний колонтитул Знак"/>
    <w:basedOn w:val="a0"/>
    <w:link w:val="af0"/>
    <w:uiPriority w:val="99"/>
    <w:rsid w:val="000E32DD"/>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109">
      <w:bodyDiv w:val="1"/>
      <w:marLeft w:val="0"/>
      <w:marRight w:val="0"/>
      <w:marTop w:val="0"/>
      <w:marBottom w:val="0"/>
      <w:divBdr>
        <w:top w:val="none" w:sz="0" w:space="0" w:color="auto"/>
        <w:left w:val="none" w:sz="0" w:space="0" w:color="auto"/>
        <w:bottom w:val="none" w:sz="0" w:space="0" w:color="auto"/>
        <w:right w:val="none" w:sz="0" w:space="0" w:color="auto"/>
      </w:divBdr>
    </w:div>
    <w:div w:id="13043044">
      <w:bodyDiv w:val="1"/>
      <w:marLeft w:val="0"/>
      <w:marRight w:val="0"/>
      <w:marTop w:val="0"/>
      <w:marBottom w:val="0"/>
      <w:divBdr>
        <w:top w:val="none" w:sz="0" w:space="0" w:color="auto"/>
        <w:left w:val="none" w:sz="0" w:space="0" w:color="auto"/>
        <w:bottom w:val="none" w:sz="0" w:space="0" w:color="auto"/>
        <w:right w:val="none" w:sz="0" w:space="0" w:color="auto"/>
      </w:divBdr>
      <w:divsChild>
        <w:div w:id="747506902">
          <w:marLeft w:val="0"/>
          <w:marRight w:val="0"/>
          <w:marTop w:val="0"/>
          <w:marBottom w:val="0"/>
          <w:divBdr>
            <w:top w:val="none" w:sz="0" w:space="0" w:color="auto"/>
            <w:left w:val="none" w:sz="0" w:space="0" w:color="auto"/>
            <w:bottom w:val="none" w:sz="0" w:space="0" w:color="auto"/>
            <w:right w:val="none" w:sz="0" w:space="0" w:color="auto"/>
          </w:divBdr>
          <w:divsChild>
            <w:div w:id="1186290812">
              <w:marLeft w:val="0"/>
              <w:marRight w:val="0"/>
              <w:marTop w:val="0"/>
              <w:marBottom w:val="0"/>
              <w:divBdr>
                <w:top w:val="none" w:sz="0" w:space="0" w:color="auto"/>
                <w:left w:val="none" w:sz="0" w:space="0" w:color="auto"/>
                <w:bottom w:val="none" w:sz="0" w:space="0" w:color="auto"/>
                <w:right w:val="none" w:sz="0" w:space="0" w:color="auto"/>
              </w:divBdr>
              <w:divsChild>
                <w:div w:id="105392106">
                  <w:marLeft w:val="0"/>
                  <w:marRight w:val="0"/>
                  <w:marTop w:val="0"/>
                  <w:marBottom w:val="0"/>
                  <w:divBdr>
                    <w:top w:val="none" w:sz="0" w:space="0" w:color="auto"/>
                    <w:left w:val="none" w:sz="0" w:space="0" w:color="auto"/>
                    <w:bottom w:val="none" w:sz="0" w:space="0" w:color="auto"/>
                    <w:right w:val="none" w:sz="0" w:space="0" w:color="auto"/>
                  </w:divBdr>
                  <w:divsChild>
                    <w:div w:id="38164646">
                      <w:marLeft w:val="0"/>
                      <w:marRight w:val="0"/>
                      <w:marTop w:val="0"/>
                      <w:marBottom w:val="0"/>
                      <w:divBdr>
                        <w:top w:val="none" w:sz="0" w:space="0" w:color="auto"/>
                        <w:left w:val="none" w:sz="0" w:space="0" w:color="auto"/>
                        <w:bottom w:val="none" w:sz="0" w:space="0" w:color="auto"/>
                        <w:right w:val="none" w:sz="0" w:space="0" w:color="auto"/>
                      </w:divBdr>
                      <w:divsChild>
                        <w:div w:id="716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4931">
      <w:bodyDiv w:val="1"/>
      <w:marLeft w:val="0"/>
      <w:marRight w:val="0"/>
      <w:marTop w:val="0"/>
      <w:marBottom w:val="0"/>
      <w:divBdr>
        <w:top w:val="none" w:sz="0" w:space="0" w:color="auto"/>
        <w:left w:val="none" w:sz="0" w:space="0" w:color="auto"/>
        <w:bottom w:val="none" w:sz="0" w:space="0" w:color="auto"/>
        <w:right w:val="none" w:sz="0" w:space="0" w:color="auto"/>
      </w:divBdr>
      <w:divsChild>
        <w:div w:id="187644184">
          <w:marLeft w:val="0"/>
          <w:marRight w:val="0"/>
          <w:marTop w:val="0"/>
          <w:marBottom w:val="0"/>
          <w:divBdr>
            <w:top w:val="none" w:sz="0" w:space="0" w:color="auto"/>
            <w:left w:val="none" w:sz="0" w:space="0" w:color="auto"/>
            <w:bottom w:val="none" w:sz="0" w:space="0" w:color="auto"/>
            <w:right w:val="none" w:sz="0" w:space="0" w:color="auto"/>
          </w:divBdr>
        </w:div>
        <w:div w:id="1661347476">
          <w:marLeft w:val="0"/>
          <w:marRight w:val="0"/>
          <w:marTop w:val="0"/>
          <w:marBottom w:val="0"/>
          <w:divBdr>
            <w:top w:val="none" w:sz="0" w:space="0" w:color="auto"/>
            <w:left w:val="none" w:sz="0" w:space="0" w:color="auto"/>
            <w:bottom w:val="none" w:sz="0" w:space="0" w:color="auto"/>
            <w:right w:val="none" w:sz="0" w:space="0" w:color="auto"/>
          </w:divBdr>
        </w:div>
        <w:div w:id="522283546">
          <w:marLeft w:val="0"/>
          <w:marRight w:val="0"/>
          <w:marTop w:val="0"/>
          <w:marBottom w:val="0"/>
          <w:divBdr>
            <w:top w:val="none" w:sz="0" w:space="0" w:color="auto"/>
            <w:left w:val="none" w:sz="0" w:space="0" w:color="auto"/>
            <w:bottom w:val="none" w:sz="0" w:space="0" w:color="auto"/>
            <w:right w:val="none" w:sz="0" w:space="0" w:color="auto"/>
          </w:divBdr>
        </w:div>
      </w:divsChild>
    </w:div>
    <w:div w:id="139074775">
      <w:bodyDiv w:val="1"/>
      <w:marLeft w:val="0"/>
      <w:marRight w:val="0"/>
      <w:marTop w:val="0"/>
      <w:marBottom w:val="0"/>
      <w:divBdr>
        <w:top w:val="none" w:sz="0" w:space="0" w:color="auto"/>
        <w:left w:val="none" w:sz="0" w:space="0" w:color="auto"/>
        <w:bottom w:val="none" w:sz="0" w:space="0" w:color="auto"/>
        <w:right w:val="none" w:sz="0" w:space="0" w:color="auto"/>
      </w:divBdr>
    </w:div>
    <w:div w:id="216357592">
      <w:bodyDiv w:val="1"/>
      <w:marLeft w:val="0"/>
      <w:marRight w:val="0"/>
      <w:marTop w:val="0"/>
      <w:marBottom w:val="0"/>
      <w:divBdr>
        <w:top w:val="none" w:sz="0" w:space="0" w:color="auto"/>
        <w:left w:val="none" w:sz="0" w:space="0" w:color="auto"/>
        <w:bottom w:val="none" w:sz="0" w:space="0" w:color="auto"/>
        <w:right w:val="none" w:sz="0" w:space="0" w:color="auto"/>
      </w:divBdr>
      <w:divsChild>
        <w:div w:id="582956051">
          <w:marLeft w:val="0"/>
          <w:marRight w:val="0"/>
          <w:marTop w:val="0"/>
          <w:marBottom w:val="0"/>
          <w:divBdr>
            <w:top w:val="none" w:sz="0" w:space="0" w:color="auto"/>
            <w:left w:val="none" w:sz="0" w:space="0" w:color="auto"/>
            <w:bottom w:val="none" w:sz="0" w:space="0" w:color="auto"/>
            <w:right w:val="none" w:sz="0" w:space="0" w:color="auto"/>
          </w:divBdr>
        </w:div>
        <w:div w:id="1496340972">
          <w:marLeft w:val="0"/>
          <w:marRight w:val="0"/>
          <w:marTop w:val="0"/>
          <w:marBottom w:val="0"/>
          <w:divBdr>
            <w:top w:val="none" w:sz="0" w:space="0" w:color="auto"/>
            <w:left w:val="none" w:sz="0" w:space="0" w:color="auto"/>
            <w:bottom w:val="none" w:sz="0" w:space="0" w:color="auto"/>
            <w:right w:val="none" w:sz="0" w:space="0" w:color="auto"/>
          </w:divBdr>
        </w:div>
        <w:div w:id="1327057532">
          <w:marLeft w:val="0"/>
          <w:marRight w:val="0"/>
          <w:marTop w:val="0"/>
          <w:marBottom w:val="0"/>
          <w:divBdr>
            <w:top w:val="none" w:sz="0" w:space="0" w:color="auto"/>
            <w:left w:val="none" w:sz="0" w:space="0" w:color="auto"/>
            <w:bottom w:val="none" w:sz="0" w:space="0" w:color="auto"/>
            <w:right w:val="none" w:sz="0" w:space="0" w:color="auto"/>
          </w:divBdr>
        </w:div>
        <w:div w:id="331446758">
          <w:marLeft w:val="0"/>
          <w:marRight w:val="0"/>
          <w:marTop w:val="0"/>
          <w:marBottom w:val="0"/>
          <w:divBdr>
            <w:top w:val="none" w:sz="0" w:space="0" w:color="auto"/>
            <w:left w:val="none" w:sz="0" w:space="0" w:color="auto"/>
            <w:bottom w:val="none" w:sz="0" w:space="0" w:color="auto"/>
            <w:right w:val="none" w:sz="0" w:space="0" w:color="auto"/>
          </w:divBdr>
        </w:div>
      </w:divsChild>
    </w:div>
    <w:div w:id="257564480">
      <w:bodyDiv w:val="1"/>
      <w:marLeft w:val="0"/>
      <w:marRight w:val="0"/>
      <w:marTop w:val="0"/>
      <w:marBottom w:val="0"/>
      <w:divBdr>
        <w:top w:val="none" w:sz="0" w:space="0" w:color="auto"/>
        <w:left w:val="none" w:sz="0" w:space="0" w:color="auto"/>
        <w:bottom w:val="none" w:sz="0" w:space="0" w:color="auto"/>
        <w:right w:val="none" w:sz="0" w:space="0" w:color="auto"/>
      </w:divBdr>
    </w:div>
    <w:div w:id="364327482">
      <w:bodyDiv w:val="1"/>
      <w:marLeft w:val="0"/>
      <w:marRight w:val="0"/>
      <w:marTop w:val="0"/>
      <w:marBottom w:val="0"/>
      <w:divBdr>
        <w:top w:val="none" w:sz="0" w:space="0" w:color="auto"/>
        <w:left w:val="none" w:sz="0" w:space="0" w:color="auto"/>
        <w:bottom w:val="none" w:sz="0" w:space="0" w:color="auto"/>
        <w:right w:val="none" w:sz="0" w:space="0" w:color="auto"/>
      </w:divBdr>
    </w:div>
    <w:div w:id="386299565">
      <w:bodyDiv w:val="1"/>
      <w:marLeft w:val="0"/>
      <w:marRight w:val="0"/>
      <w:marTop w:val="0"/>
      <w:marBottom w:val="0"/>
      <w:divBdr>
        <w:top w:val="none" w:sz="0" w:space="0" w:color="auto"/>
        <w:left w:val="none" w:sz="0" w:space="0" w:color="auto"/>
        <w:bottom w:val="none" w:sz="0" w:space="0" w:color="auto"/>
        <w:right w:val="none" w:sz="0" w:space="0" w:color="auto"/>
      </w:divBdr>
      <w:divsChild>
        <w:div w:id="496266458">
          <w:marLeft w:val="0"/>
          <w:marRight w:val="0"/>
          <w:marTop w:val="0"/>
          <w:marBottom w:val="0"/>
          <w:divBdr>
            <w:top w:val="none" w:sz="0" w:space="0" w:color="auto"/>
            <w:left w:val="none" w:sz="0" w:space="0" w:color="auto"/>
            <w:bottom w:val="none" w:sz="0" w:space="0" w:color="auto"/>
            <w:right w:val="none" w:sz="0" w:space="0" w:color="auto"/>
          </w:divBdr>
          <w:divsChild>
            <w:div w:id="326330164">
              <w:marLeft w:val="0"/>
              <w:marRight w:val="0"/>
              <w:marTop w:val="0"/>
              <w:marBottom w:val="0"/>
              <w:divBdr>
                <w:top w:val="none" w:sz="0" w:space="0" w:color="auto"/>
                <w:left w:val="none" w:sz="0" w:space="0" w:color="auto"/>
                <w:bottom w:val="none" w:sz="0" w:space="0" w:color="auto"/>
                <w:right w:val="none" w:sz="0" w:space="0" w:color="auto"/>
              </w:divBdr>
              <w:divsChild>
                <w:div w:id="236599284">
                  <w:marLeft w:val="0"/>
                  <w:marRight w:val="0"/>
                  <w:marTop w:val="0"/>
                  <w:marBottom w:val="0"/>
                  <w:divBdr>
                    <w:top w:val="none" w:sz="0" w:space="0" w:color="auto"/>
                    <w:left w:val="none" w:sz="0" w:space="0" w:color="auto"/>
                    <w:bottom w:val="none" w:sz="0" w:space="0" w:color="auto"/>
                    <w:right w:val="none" w:sz="0" w:space="0" w:color="auto"/>
                  </w:divBdr>
                  <w:divsChild>
                    <w:div w:id="1133521885">
                      <w:marLeft w:val="0"/>
                      <w:marRight w:val="0"/>
                      <w:marTop w:val="0"/>
                      <w:marBottom w:val="0"/>
                      <w:divBdr>
                        <w:top w:val="none" w:sz="0" w:space="0" w:color="auto"/>
                        <w:left w:val="none" w:sz="0" w:space="0" w:color="auto"/>
                        <w:bottom w:val="none" w:sz="0" w:space="0" w:color="auto"/>
                        <w:right w:val="none" w:sz="0" w:space="0" w:color="auto"/>
                      </w:divBdr>
                    </w:div>
                    <w:div w:id="15281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10">
              <w:marLeft w:val="0"/>
              <w:marRight w:val="0"/>
              <w:marTop w:val="0"/>
              <w:marBottom w:val="0"/>
              <w:divBdr>
                <w:top w:val="none" w:sz="0" w:space="0" w:color="auto"/>
                <w:left w:val="none" w:sz="0" w:space="0" w:color="auto"/>
                <w:bottom w:val="none" w:sz="0" w:space="0" w:color="auto"/>
                <w:right w:val="none" w:sz="0" w:space="0" w:color="auto"/>
              </w:divBdr>
              <w:divsChild>
                <w:div w:id="1940411643">
                  <w:marLeft w:val="0"/>
                  <w:marRight w:val="0"/>
                  <w:marTop w:val="0"/>
                  <w:marBottom w:val="0"/>
                  <w:divBdr>
                    <w:top w:val="none" w:sz="0" w:space="0" w:color="auto"/>
                    <w:left w:val="none" w:sz="0" w:space="0" w:color="auto"/>
                    <w:bottom w:val="none" w:sz="0" w:space="0" w:color="auto"/>
                    <w:right w:val="none" w:sz="0" w:space="0" w:color="auto"/>
                  </w:divBdr>
                  <w:divsChild>
                    <w:div w:id="1059397467">
                      <w:marLeft w:val="0"/>
                      <w:marRight w:val="0"/>
                      <w:marTop w:val="0"/>
                      <w:marBottom w:val="0"/>
                      <w:divBdr>
                        <w:top w:val="none" w:sz="0" w:space="0" w:color="auto"/>
                        <w:left w:val="none" w:sz="0" w:space="0" w:color="auto"/>
                        <w:bottom w:val="none" w:sz="0" w:space="0" w:color="auto"/>
                        <w:right w:val="none" w:sz="0" w:space="0" w:color="auto"/>
                      </w:divBdr>
                    </w:div>
                    <w:div w:id="16019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2645">
          <w:marLeft w:val="0"/>
          <w:marRight w:val="0"/>
          <w:marTop w:val="0"/>
          <w:marBottom w:val="0"/>
          <w:divBdr>
            <w:top w:val="none" w:sz="0" w:space="0" w:color="auto"/>
            <w:left w:val="none" w:sz="0" w:space="0" w:color="auto"/>
            <w:bottom w:val="none" w:sz="0" w:space="0" w:color="auto"/>
            <w:right w:val="none" w:sz="0" w:space="0" w:color="auto"/>
          </w:divBdr>
        </w:div>
        <w:div w:id="978877673">
          <w:marLeft w:val="0"/>
          <w:marRight w:val="0"/>
          <w:marTop w:val="0"/>
          <w:marBottom w:val="0"/>
          <w:divBdr>
            <w:top w:val="none" w:sz="0" w:space="0" w:color="auto"/>
            <w:left w:val="none" w:sz="0" w:space="0" w:color="auto"/>
            <w:bottom w:val="none" w:sz="0" w:space="0" w:color="auto"/>
            <w:right w:val="none" w:sz="0" w:space="0" w:color="auto"/>
          </w:divBdr>
          <w:divsChild>
            <w:div w:id="721832433">
              <w:marLeft w:val="0"/>
              <w:marRight w:val="0"/>
              <w:marTop w:val="0"/>
              <w:marBottom w:val="0"/>
              <w:divBdr>
                <w:top w:val="none" w:sz="0" w:space="0" w:color="auto"/>
                <w:left w:val="none" w:sz="0" w:space="0" w:color="auto"/>
                <w:bottom w:val="none" w:sz="0" w:space="0" w:color="auto"/>
                <w:right w:val="none" w:sz="0" w:space="0" w:color="auto"/>
              </w:divBdr>
              <w:divsChild>
                <w:div w:id="1423649639">
                  <w:marLeft w:val="0"/>
                  <w:marRight w:val="0"/>
                  <w:marTop w:val="0"/>
                  <w:marBottom w:val="0"/>
                  <w:divBdr>
                    <w:top w:val="none" w:sz="0" w:space="0" w:color="auto"/>
                    <w:left w:val="none" w:sz="0" w:space="0" w:color="auto"/>
                    <w:bottom w:val="none" w:sz="0" w:space="0" w:color="auto"/>
                    <w:right w:val="none" w:sz="0" w:space="0" w:color="auto"/>
                  </w:divBdr>
                  <w:divsChild>
                    <w:div w:id="73939597">
                      <w:marLeft w:val="0"/>
                      <w:marRight w:val="0"/>
                      <w:marTop w:val="0"/>
                      <w:marBottom w:val="0"/>
                      <w:divBdr>
                        <w:top w:val="none" w:sz="0" w:space="0" w:color="auto"/>
                        <w:left w:val="none" w:sz="0" w:space="0" w:color="auto"/>
                        <w:bottom w:val="none" w:sz="0" w:space="0" w:color="auto"/>
                        <w:right w:val="none" w:sz="0" w:space="0" w:color="auto"/>
                      </w:divBdr>
                    </w:div>
                    <w:div w:id="1711107437">
                      <w:marLeft w:val="0"/>
                      <w:marRight w:val="0"/>
                      <w:marTop w:val="0"/>
                      <w:marBottom w:val="0"/>
                      <w:divBdr>
                        <w:top w:val="none" w:sz="0" w:space="0" w:color="auto"/>
                        <w:left w:val="none" w:sz="0" w:space="0" w:color="auto"/>
                        <w:bottom w:val="none" w:sz="0" w:space="0" w:color="auto"/>
                        <w:right w:val="none" w:sz="0" w:space="0" w:color="auto"/>
                      </w:divBdr>
                      <w:divsChild>
                        <w:div w:id="756368425">
                          <w:marLeft w:val="0"/>
                          <w:marRight w:val="0"/>
                          <w:marTop w:val="0"/>
                          <w:marBottom w:val="0"/>
                          <w:divBdr>
                            <w:top w:val="none" w:sz="0" w:space="0" w:color="auto"/>
                            <w:left w:val="none" w:sz="0" w:space="0" w:color="auto"/>
                            <w:bottom w:val="none" w:sz="0" w:space="0" w:color="auto"/>
                            <w:right w:val="none" w:sz="0" w:space="0" w:color="auto"/>
                          </w:divBdr>
                        </w:div>
                        <w:div w:id="1915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9227">
          <w:marLeft w:val="0"/>
          <w:marRight w:val="0"/>
          <w:marTop w:val="0"/>
          <w:marBottom w:val="0"/>
          <w:divBdr>
            <w:top w:val="none" w:sz="0" w:space="0" w:color="auto"/>
            <w:left w:val="none" w:sz="0" w:space="0" w:color="auto"/>
            <w:bottom w:val="none" w:sz="0" w:space="0" w:color="auto"/>
            <w:right w:val="none" w:sz="0" w:space="0" w:color="auto"/>
          </w:divBdr>
          <w:divsChild>
            <w:div w:id="1732341874">
              <w:marLeft w:val="0"/>
              <w:marRight w:val="0"/>
              <w:marTop w:val="0"/>
              <w:marBottom w:val="0"/>
              <w:divBdr>
                <w:top w:val="none" w:sz="0" w:space="0" w:color="auto"/>
                <w:left w:val="none" w:sz="0" w:space="0" w:color="auto"/>
                <w:bottom w:val="none" w:sz="0" w:space="0" w:color="auto"/>
                <w:right w:val="none" w:sz="0" w:space="0" w:color="auto"/>
              </w:divBdr>
              <w:divsChild>
                <w:div w:id="446891024">
                  <w:marLeft w:val="0"/>
                  <w:marRight w:val="0"/>
                  <w:marTop w:val="0"/>
                  <w:marBottom w:val="0"/>
                  <w:divBdr>
                    <w:top w:val="none" w:sz="0" w:space="0" w:color="auto"/>
                    <w:left w:val="none" w:sz="0" w:space="0" w:color="auto"/>
                    <w:bottom w:val="none" w:sz="0" w:space="0" w:color="auto"/>
                    <w:right w:val="none" w:sz="0" w:space="0" w:color="auto"/>
                  </w:divBdr>
                  <w:divsChild>
                    <w:div w:id="165486900">
                      <w:marLeft w:val="0"/>
                      <w:marRight w:val="0"/>
                      <w:marTop w:val="0"/>
                      <w:marBottom w:val="0"/>
                      <w:divBdr>
                        <w:top w:val="none" w:sz="0" w:space="0" w:color="auto"/>
                        <w:left w:val="none" w:sz="0" w:space="0" w:color="auto"/>
                        <w:bottom w:val="none" w:sz="0" w:space="0" w:color="auto"/>
                        <w:right w:val="none" w:sz="0" w:space="0" w:color="auto"/>
                      </w:divBdr>
                      <w:divsChild>
                        <w:div w:id="2064212035">
                          <w:marLeft w:val="0"/>
                          <w:marRight w:val="0"/>
                          <w:marTop w:val="0"/>
                          <w:marBottom w:val="0"/>
                          <w:divBdr>
                            <w:top w:val="none" w:sz="0" w:space="0" w:color="auto"/>
                            <w:left w:val="none" w:sz="0" w:space="0" w:color="auto"/>
                            <w:bottom w:val="none" w:sz="0" w:space="0" w:color="auto"/>
                            <w:right w:val="none" w:sz="0" w:space="0" w:color="auto"/>
                          </w:divBdr>
                        </w:div>
                      </w:divsChild>
                    </w:div>
                    <w:div w:id="2099322142">
                      <w:marLeft w:val="0"/>
                      <w:marRight w:val="0"/>
                      <w:marTop w:val="0"/>
                      <w:marBottom w:val="0"/>
                      <w:divBdr>
                        <w:top w:val="none" w:sz="0" w:space="0" w:color="auto"/>
                        <w:left w:val="none" w:sz="0" w:space="0" w:color="auto"/>
                        <w:bottom w:val="none" w:sz="0" w:space="0" w:color="auto"/>
                        <w:right w:val="none" w:sz="0" w:space="0" w:color="auto"/>
                      </w:divBdr>
                      <w:divsChild>
                        <w:div w:id="1121261466">
                          <w:marLeft w:val="0"/>
                          <w:marRight w:val="0"/>
                          <w:marTop w:val="0"/>
                          <w:marBottom w:val="0"/>
                          <w:divBdr>
                            <w:top w:val="none" w:sz="0" w:space="0" w:color="auto"/>
                            <w:left w:val="none" w:sz="0" w:space="0" w:color="auto"/>
                            <w:bottom w:val="none" w:sz="0" w:space="0" w:color="auto"/>
                            <w:right w:val="none" w:sz="0" w:space="0" w:color="auto"/>
                          </w:divBdr>
                          <w:divsChild>
                            <w:div w:id="1820459083">
                              <w:marLeft w:val="0"/>
                              <w:marRight w:val="0"/>
                              <w:marTop w:val="0"/>
                              <w:marBottom w:val="0"/>
                              <w:divBdr>
                                <w:top w:val="none" w:sz="0" w:space="0" w:color="auto"/>
                                <w:left w:val="none" w:sz="0" w:space="0" w:color="auto"/>
                                <w:bottom w:val="none" w:sz="0" w:space="0" w:color="auto"/>
                                <w:right w:val="none" w:sz="0" w:space="0" w:color="auto"/>
                              </w:divBdr>
                              <w:divsChild>
                                <w:div w:id="1759212371">
                                  <w:marLeft w:val="0"/>
                                  <w:marRight w:val="0"/>
                                  <w:marTop w:val="0"/>
                                  <w:marBottom w:val="0"/>
                                  <w:divBdr>
                                    <w:top w:val="none" w:sz="0" w:space="0" w:color="auto"/>
                                    <w:left w:val="none" w:sz="0" w:space="0" w:color="auto"/>
                                    <w:bottom w:val="none" w:sz="0" w:space="0" w:color="auto"/>
                                    <w:right w:val="none" w:sz="0" w:space="0" w:color="auto"/>
                                  </w:divBdr>
                                  <w:divsChild>
                                    <w:div w:id="980038198">
                                      <w:marLeft w:val="0"/>
                                      <w:marRight w:val="0"/>
                                      <w:marTop w:val="0"/>
                                      <w:marBottom w:val="0"/>
                                      <w:divBdr>
                                        <w:top w:val="none" w:sz="0" w:space="0" w:color="auto"/>
                                        <w:left w:val="none" w:sz="0" w:space="0" w:color="auto"/>
                                        <w:bottom w:val="none" w:sz="0" w:space="0" w:color="auto"/>
                                        <w:right w:val="none" w:sz="0" w:space="0" w:color="auto"/>
                                      </w:divBdr>
                                      <w:divsChild>
                                        <w:div w:id="4159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8637">
                          <w:marLeft w:val="0"/>
                          <w:marRight w:val="0"/>
                          <w:marTop w:val="0"/>
                          <w:marBottom w:val="0"/>
                          <w:divBdr>
                            <w:top w:val="none" w:sz="0" w:space="0" w:color="auto"/>
                            <w:left w:val="none" w:sz="0" w:space="0" w:color="auto"/>
                            <w:bottom w:val="none" w:sz="0" w:space="0" w:color="auto"/>
                            <w:right w:val="none" w:sz="0" w:space="0" w:color="auto"/>
                          </w:divBdr>
                        </w:div>
                        <w:div w:id="16789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1508">
                  <w:marLeft w:val="0"/>
                  <w:marRight w:val="0"/>
                  <w:marTop w:val="0"/>
                  <w:marBottom w:val="0"/>
                  <w:divBdr>
                    <w:top w:val="none" w:sz="0" w:space="0" w:color="auto"/>
                    <w:left w:val="none" w:sz="0" w:space="0" w:color="auto"/>
                    <w:bottom w:val="none" w:sz="0" w:space="0" w:color="auto"/>
                    <w:right w:val="none" w:sz="0" w:space="0" w:color="auto"/>
                  </w:divBdr>
                  <w:divsChild>
                    <w:div w:id="782309695">
                      <w:marLeft w:val="0"/>
                      <w:marRight w:val="0"/>
                      <w:marTop w:val="0"/>
                      <w:marBottom w:val="0"/>
                      <w:divBdr>
                        <w:top w:val="none" w:sz="0" w:space="0" w:color="auto"/>
                        <w:left w:val="none" w:sz="0" w:space="0" w:color="auto"/>
                        <w:bottom w:val="none" w:sz="0" w:space="0" w:color="auto"/>
                        <w:right w:val="none" w:sz="0" w:space="0" w:color="auto"/>
                      </w:divBdr>
                      <w:divsChild>
                        <w:div w:id="1662930330">
                          <w:marLeft w:val="0"/>
                          <w:marRight w:val="0"/>
                          <w:marTop w:val="0"/>
                          <w:marBottom w:val="0"/>
                          <w:divBdr>
                            <w:top w:val="none" w:sz="0" w:space="0" w:color="auto"/>
                            <w:left w:val="none" w:sz="0" w:space="0" w:color="auto"/>
                            <w:bottom w:val="none" w:sz="0" w:space="0" w:color="auto"/>
                            <w:right w:val="none" w:sz="0" w:space="0" w:color="auto"/>
                          </w:divBdr>
                          <w:divsChild>
                            <w:div w:id="493187743">
                              <w:marLeft w:val="0"/>
                              <w:marRight w:val="0"/>
                              <w:marTop w:val="0"/>
                              <w:marBottom w:val="0"/>
                              <w:divBdr>
                                <w:top w:val="none" w:sz="0" w:space="0" w:color="auto"/>
                                <w:left w:val="none" w:sz="0" w:space="0" w:color="auto"/>
                                <w:bottom w:val="none" w:sz="0" w:space="0" w:color="auto"/>
                                <w:right w:val="none" w:sz="0" w:space="0" w:color="auto"/>
                              </w:divBdr>
                              <w:divsChild>
                                <w:div w:id="418185417">
                                  <w:marLeft w:val="0"/>
                                  <w:marRight w:val="0"/>
                                  <w:marTop w:val="0"/>
                                  <w:marBottom w:val="0"/>
                                  <w:divBdr>
                                    <w:top w:val="none" w:sz="0" w:space="0" w:color="auto"/>
                                    <w:left w:val="none" w:sz="0" w:space="0" w:color="auto"/>
                                    <w:bottom w:val="none" w:sz="0" w:space="0" w:color="auto"/>
                                    <w:right w:val="none" w:sz="0" w:space="0" w:color="auto"/>
                                  </w:divBdr>
                                  <w:divsChild>
                                    <w:div w:id="648553822">
                                      <w:marLeft w:val="0"/>
                                      <w:marRight w:val="0"/>
                                      <w:marTop w:val="0"/>
                                      <w:marBottom w:val="0"/>
                                      <w:divBdr>
                                        <w:top w:val="none" w:sz="0" w:space="0" w:color="auto"/>
                                        <w:left w:val="none" w:sz="0" w:space="0" w:color="auto"/>
                                        <w:bottom w:val="none" w:sz="0" w:space="0" w:color="auto"/>
                                        <w:right w:val="none" w:sz="0" w:space="0" w:color="auto"/>
                                      </w:divBdr>
                                      <w:divsChild>
                                        <w:div w:id="1177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467">
                                  <w:marLeft w:val="0"/>
                                  <w:marRight w:val="0"/>
                                  <w:marTop w:val="0"/>
                                  <w:marBottom w:val="0"/>
                                  <w:divBdr>
                                    <w:top w:val="none" w:sz="0" w:space="0" w:color="auto"/>
                                    <w:left w:val="none" w:sz="0" w:space="0" w:color="auto"/>
                                    <w:bottom w:val="none" w:sz="0" w:space="0" w:color="auto"/>
                                    <w:right w:val="none" w:sz="0" w:space="0" w:color="auto"/>
                                  </w:divBdr>
                                  <w:divsChild>
                                    <w:div w:id="790053461">
                                      <w:marLeft w:val="0"/>
                                      <w:marRight w:val="0"/>
                                      <w:marTop w:val="0"/>
                                      <w:marBottom w:val="0"/>
                                      <w:divBdr>
                                        <w:top w:val="none" w:sz="0" w:space="0" w:color="auto"/>
                                        <w:left w:val="none" w:sz="0" w:space="0" w:color="auto"/>
                                        <w:bottom w:val="none" w:sz="0" w:space="0" w:color="auto"/>
                                        <w:right w:val="none" w:sz="0" w:space="0" w:color="auto"/>
                                      </w:divBdr>
                                    </w:div>
                                    <w:div w:id="1291591928">
                                      <w:marLeft w:val="0"/>
                                      <w:marRight w:val="0"/>
                                      <w:marTop w:val="0"/>
                                      <w:marBottom w:val="0"/>
                                      <w:divBdr>
                                        <w:top w:val="none" w:sz="0" w:space="0" w:color="auto"/>
                                        <w:left w:val="none" w:sz="0" w:space="0" w:color="auto"/>
                                        <w:bottom w:val="none" w:sz="0" w:space="0" w:color="auto"/>
                                        <w:right w:val="none" w:sz="0" w:space="0" w:color="auto"/>
                                      </w:divBdr>
                                    </w:div>
                                    <w:div w:id="1466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427">
                      <w:marLeft w:val="0"/>
                      <w:marRight w:val="0"/>
                      <w:marTop w:val="0"/>
                      <w:marBottom w:val="0"/>
                      <w:divBdr>
                        <w:top w:val="none" w:sz="0" w:space="0" w:color="auto"/>
                        <w:left w:val="none" w:sz="0" w:space="0" w:color="auto"/>
                        <w:bottom w:val="none" w:sz="0" w:space="0" w:color="auto"/>
                        <w:right w:val="none" w:sz="0" w:space="0" w:color="auto"/>
                      </w:divBdr>
                      <w:divsChild>
                        <w:div w:id="24866753">
                          <w:marLeft w:val="0"/>
                          <w:marRight w:val="0"/>
                          <w:marTop w:val="0"/>
                          <w:marBottom w:val="0"/>
                          <w:divBdr>
                            <w:top w:val="none" w:sz="0" w:space="0" w:color="auto"/>
                            <w:left w:val="none" w:sz="0" w:space="0" w:color="auto"/>
                            <w:bottom w:val="none" w:sz="0" w:space="0" w:color="auto"/>
                            <w:right w:val="none" w:sz="0" w:space="0" w:color="auto"/>
                          </w:divBdr>
                          <w:divsChild>
                            <w:div w:id="579481436">
                              <w:marLeft w:val="0"/>
                              <w:marRight w:val="0"/>
                              <w:marTop w:val="0"/>
                              <w:marBottom w:val="0"/>
                              <w:divBdr>
                                <w:top w:val="none" w:sz="0" w:space="0" w:color="auto"/>
                                <w:left w:val="none" w:sz="0" w:space="0" w:color="auto"/>
                                <w:bottom w:val="none" w:sz="0" w:space="0" w:color="auto"/>
                                <w:right w:val="none" w:sz="0" w:space="0" w:color="auto"/>
                              </w:divBdr>
                              <w:divsChild>
                                <w:div w:id="866061951">
                                  <w:marLeft w:val="0"/>
                                  <w:marRight w:val="0"/>
                                  <w:marTop w:val="0"/>
                                  <w:marBottom w:val="0"/>
                                  <w:divBdr>
                                    <w:top w:val="none" w:sz="0" w:space="0" w:color="auto"/>
                                    <w:left w:val="none" w:sz="0" w:space="0" w:color="auto"/>
                                    <w:bottom w:val="none" w:sz="0" w:space="0" w:color="auto"/>
                                    <w:right w:val="none" w:sz="0" w:space="0" w:color="auto"/>
                                  </w:divBdr>
                                  <w:divsChild>
                                    <w:div w:id="592588624">
                                      <w:marLeft w:val="0"/>
                                      <w:marRight w:val="0"/>
                                      <w:marTop w:val="0"/>
                                      <w:marBottom w:val="0"/>
                                      <w:divBdr>
                                        <w:top w:val="none" w:sz="0" w:space="0" w:color="auto"/>
                                        <w:left w:val="none" w:sz="0" w:space="0" w:color="auto"/>
                                        <w:bottom w:val="none" w:sz="0" w:space="0" w:color="auto"/>
                                        <w:right w:val="none" w:sz="0" w:space="0" w:color="auto"/>
                                      </w:divBdr>
                                      <w:divsChild>
                                        <w:div w:id="768501822">
                                          <w:marLeft w:val="300"/>
                                          <w:marRight w:val="0"/>
                                          <w:marTop w:val="0"/>
                                          <w:marBottom w:val="0"/>
                                          <w:divBdr>
                                            <w:top w:val="none" w:sz="0" w:space="0" w:color="auto"/>
                                            <w:left w:val="none" w:sz="0" w:space="0" w:color="auto"/>
                                            <w:bottom w:val="none" w:sz="0" w:space="0" w:color="auto"/>
                                            <w:right w:val="none" w:sz="0" w:space="0" w:color="auto"/>
                                          </w:divBdr>
                                        </w:div>
                                        <w:div w:id="1183662599">
                                          <w:marLeft w:val="0"/>
                                          <w:marRight w:val="0"/>
                                          <w:marTop w:val="0"/>
                                          <w:marBottom w:val="0"/>
                                          <w:divBdr>
                                            <w:top w:val="none" w:sz="0" w:space="0" w:color="auto"/>
                                            <w:left w:val="none" w:sz="0" w:space="0" w:color="auto"/>
                                            <w:bottom w:val="none" w:sz="0" w:space="0" w:color="auto"/>
                                            <w:right w:val="none" w:sz="0" w:space="0" w:color="auto"/>
                                          </w:divBdr>
                                          <w:divsChild>
                                            <w:div w:id="840701472">
                                              <w:marLeft w:val="0"/>
                                              <w:marRight w:val="0"/>
                                              <w:marTop w:val="0"/>
                                              <w:marBottom w:val="0"/>
                                              <w:divBdr>
                                                <w:top w:val="none" w:sz="0" w:space="0" w:color="auto"/>
                                                <w:left w:val="none" w:sz="0" w:space="0" w:color="auto"/>
                                                <w:bottom w:val="none" w:sz="0" w:space="0" w:color="auto"/>
                                                <w:right w:val="none" w:sz="0" w:space="0" w:color="auto"/>
                                              </w:divBdr>
                                            </w:div>
                                            <w:div w:id="8933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2582">
                                      <w:marLeft w:val="0"/>
                                      <w:marRight w:val="0"/>
                                      <w:marTop w:val="0"/>
                                      <w:marBottom w:val="0"/>
                                      <w:divBdr>
                                        <w:top w:val="none" w:sz="0" w:space="0" w:color="auto"/>
                                        <w:left w:val="none" w:sz="0" w:space="0" w:color="auto"/>
                                        <w:bottom w:val="none" w:sz="0" w:space="0" w:color="auto"/>
                                        <w:right w:val="none" w:sz="0" w:space="0" w:color="auto"/>
                                      </w:divBdr>
                                      <w:divsChild>
                                        <w:div w:id="1632128567">
                                          <w:marLeft w:val="0"/>
                                          <w:marRight w:val="0"/>
                                          <w:marTop w:val="0"/>
                                          <w:marBottom w:val="0"/>
                                          <w:divBdr>
                                            <w:top w:val="none" w:sz="0" w:space="0" w:color="auto"/>
                                            <w:left w:val="none" w:sz="0" w:space="0" w:color="auto"/>
                                            <w:bottom w:val="none" w:sz="0" w:space="0" w:color="auto"/>
                                            <w:right w:val="none" w:sz="0" w:space="0" w:color="auto"/>
                                          </w:divBdr>
                                          <w:divsChild>
                                            <w:div w:id="1072122070">
                                              <w:marLeft w:val="0"/>
                                              <w:marRight w:val="0"/>
                                              <w:marTop w:val="0"/>
                                              <w:marBottom w:val="0"/>
                                              <w:divBdr>
                                                <w:top w:val="none" w:sz="0" w:space="0" w:color="auto"/>
                                                <w:left w:val="none" w:sz="0" w:space="0" w:color="auto"/>
                                                <w:bottom w:val="none" w:sz="0" w:space="0" w:color="auto"/>
                                                <w:right w:val="none" w:sz="0" w:space="0" w:color="auto"/>
                                              </w:divBdr>
                                            </w:div>
                                            <w:div w:id="20948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4437">
                                  <w:marLeft w:val="0"/>
                                  <w:marRight w:val="0"/>
                                  <w:marTop w:val="0"/>
                                  <w:marBottom w:val="0"/>
                                  <w:divBdr>
                                    <w:top w:val="none" w:sz="0" w:space="0" w:color="auto"/>
                                    <w:left w:val="none" w:sz="0" w:space="0" w:color="auto"/>
                                    <w:bottom w:val="none" w:sz="0" w:space="0" w:color="auto"/>
                                    <w:right w:val="none" w:sz="0" w:space="0" w:color="auto"/>
                                  </w:divBdr>
                                  <w:divsChild>
                                    <w:div w:id="13750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13558">
      <w:bodyDiv w:val="1"/>
      <w:marLeft w:val="0"/>
      <w:marRight w:val="0"/>
      <w:marTop w:val="0"/>
      <w:marBottom w:val="0"/>
      <w:divBdr>
        <w:top w:val="none" w:sz="0" w:space="0" w:color="auto"/>
        <w:left w:val="none" w:sz="0" w:space="0" w:color="auto"/>
        <w:bottom w:val="none" w:sz="0" w:space="0" w:color="auto"/>
        <w:right w:val="none" w:sz="0" w:space="0" w:color="auto"/>
      </w:divBdr>
    </w:div>
    <w:div w:id="462037473">
      <w:bodyDiv w:val="1"/>
      <w:marLeft w:val="0"/>
      <w:marRight w:val="0"/>
      <w:marTop w:val="0"/>
      <w:marBottom w:val="0"/>
      <w:divBdr>
        <w:top w:val="none" w:sz="0" w:space="0" w:color="auto"/>
        <w:left w:val="none" w:sz="0" w:space="0" w:color="auto"/>
        <w:bottom w:val="none" w:sz="0" w:space="0" w:color="auto"/>
        <w:right w:val="none" w:sz="0" w:space="0" w:color="auto"/>
      </w:divBdr>
    </w:div>
    <w:div w:id="499469668">
      <w:bodyDiv w:val="1"/>
      <w:marLeft w:val="0"/>
      <w:marRight w:val="0"/>
      <w:marTop w:val="0"/>
      <w:marBottom w:val="0"/>
      <w:divBdr>
        <w:top w:val="none" w:sz="0" w:space="0" w:color="auto"/>
        <w:left w:val="none" w:sz="0" w:space="0" w:color="auto"/>
        <w:bottom w:val="none" w:sz="0" w:space="0" w:color="auto"/>
        <w:right w:val="none" w:sz="0" w:space="0" w:color="auto"/>
      </w:divBdr>
    </w:div>
    <w:div w:id="522205988">
      <w:bodyDiv w:val="1"/>
      <w:marLeft w:val="0"/>
      <w:marRight w:val="0"/>
      <w:marTop w:val="0"/>
      <w:marBottom w:val="0"/>
      <w:divBdr>
        <w:top w:val="none" w:sz="0" w:space="0" w:color="auto"/>
        <w:left w:val="none" w:sz="0" w:space="0" w:color="auto"/>
        <w:bottom w:val="none" w:sz="0" w:space="0" w:color="auto"/>
        <w:right w:val="none" w:sz="0" w:space="0" w:color="auto"/>
      </w:divBdr>
    </w:div>
    <w:div w:id="559092657">
      <w:bodyDiv w:val="1"/>
      <w:marLeft w:val="0"/>
      <w:marRight w:val="0"/>
      <w:marTop w:val="0"/>
      <w:marBottom w:val="0"/>
      <w:divBdr>
        <w:top w:val="none" w:sz="0" w:space="0" w:color="auto"/>
        <w:left w:val="none" w:sz="0" w:space="0" w:color="auto"/>
        <w:bottom w:val="none" w:sz="0" w:space="0" w:color="auto"/>
        <w:right w:val="none" w:sz="0" w:space="0" w:color="auto"/>
      </w:divBdr>
      <w:divsChild>
        <w:div w:id="201746891">
          <w:marLeft w:val="0"/>
          <w:marRight w:val="0"/>
          <w:marTop w:val="0"/>
          <w:marBottom w:val="0"/>
          <w:divBdr>
            <w:top w:val="none" w:sz="0" w:space="0" w:color="auto"/>
            <w:left w:val="none" w:sz="0" w:space="0" w:color="auto"/>
            <w:bottom w:val="none" w:sz="0" w:space="0" w:color="auto"/>
            <w:right w:val="none" w:sz="0" w:space="0" w:color="auto"/>
          </w:divBdr>
        </w:div>
        <w:div w:id="318923340">
          <w:marLeft w:val="0"/>
          <w:marRight w:val="0"/>
          <w:marTop w:val="0"/>
          <w:marBottom w:val="0"/>
          <w:divBdr>
            <w:top w:val="none" w:sz="0" w:space="0" w:color="auto"/>
            <w:left w:val="none" w:sz="0" w:space="0" w:color="auto"/>
            <w:bottom w:val="none" w:sz="0" w:space="0" w:color="auto"/>
            <w:right w:val="none" w:sz="0" w:space="0" w:color="auto"/>
          </w:divBdr>
        </w:div>
        <w:div w:id="868295684">
          <w:marLeft w:val="0"/>
          <w:marRight w:val="0"/>
          <w:marTop w:val="0"/>
          <w:marBottom w:val="0"/>
          <w:divBdr>
            <w:top w:val="none" w:sz="0" w:space="0" w:color="auto"/>
            <w:left w:val="none" w:sz="0" w:space="0" w:color="auto"/>
            <w:bottom w:val="none" w:sz="0" w:space="0" w:color="auto"/>
            <w:right w:val="none" w:sz="0" w:space="0" w:color="auto"/>
          </w:divBdr>
        </w:div>
        <w:div w:id="1020476468">
          <w:marLeft w:val="0"/>
          <w:marRight w:val="0"/>
          <w:marTop w:val="0"/>
          <w:marBottom w:val="0"/>
          <w:divBdr>
            <w:top w:val="none" w:sz="0" w:space="0" w:color="auto"/>
            <w:left w:val="none" w:sz="0" w:space="0" w:color="auto"/>
            <w:bottom w:val="none" w:sz="0" w:space="0" w:color="auto"/>
            <w:right w:val="none" w:sz="0" w:space="0" w:color="auto"/>
          </w:divBdr>
        </w:div>
        <w:div w:id="1227882759">
          <w:marLeft w:val="0"/>
          <w:marRight w:val="0"/>
          <w:marTop w:val="0"/>
          <w:marBottom w:val="0"/>
          <w:divBdr>
            <w:top w:val="none" w:sz="0" w:space="0" w:color="auto"/>
            <w:left w:val="none" w:sz="0" w:space="0" w:color="auto"/>
            <w:bottom w:val="none" w:sz="0" w:space="0" w:color="auto"/>
            <w:right w:val="none" w:sz="0" w:space="0" w:color="auto"/>
          </w:divBdr>
        </w:div>
        <w:div w:id="1728916616">
          <w:marLeft w:val="0"/>
          <w:marRight w:val="0"/>
          <w:marTop w:val="0"/>
          <w:marBottom w:val="0"/>
          <w:divBdr>
            <w:top w:val="none" w:sz="0" w:space="0" w:color="auto"/>
            <w:left w:val="none" w:sz="0" w:space="0" w:color="auto"/>
            <w:bottom w:val="none" w:sz="0" w:space="0" w:color="auto"/>
            <w:right w:val="none" w:sz="0" w:space="0" w:color="auto"/>
          </w:divBdr>
        </w:div>
        <w:div w:id="1854411708">
          <w:marLeft w:val="0"/>
          <w:marRight w:val="0"/>
          <w:marTop w:val="0"/>
          <w:marBottom w:val="0"/>
          <w:divBdr>
            <w:top w:val="none" w:sz="0" w:space="0" w:color="auto"/>
            <w:left w:val="none" w:sz="0" w:space="0" w:color="auto"/>
            <w:bottom w:val="none" w:sz="0" w:space="0" w:color="auto"/>
            <w:right w:val="none" w:sz="0" w:space="0" w:color="auto"/>
          </w:divBdr>
        </w:div>
        <w:div w:id="1988438773">
          <w:marLeft w:val="0"/>
          <w:marRight w:val="0"/>
          <w:marTop w:val="0"/>
          <w:marBottom w:val="0"/>
          <w:divBdr>
            <w:top w:val="none" w:sz="0" w:space="0" w:color="auto"/>
            <w:left w:val="none" w:sz="0" w:space="0" w:color="auto"/>
            <w:bottom w:val="none" w:sz="0" w:space="0" w:color="auto"/>
            <w:right w:val="none" w:sz="0" w:space="0" w:color="auto"/>
          </w:divBdr>
        </w:div>
      </w:divsChild>
    </w:div>
    <w:div w:id="564147954">
      <w:bodyDiv w:val="1"/>
      <w:marLeft w:val="0"/>
      <w:marRight w:val="0"/>
      <w:marTop w:val="0"/>
      <w:marBottom w:val="0"/>
      <w:divBdr>
        <w:top w:val="none" w:sz="0" w:space="0" w:color="auto"/>
        <w:left w:val="none" w:sz="0" w:space="0" w:color="auto"/>
        <w:bottom w:val="none" w:sz="0" w:space="0" w:color="auto"/>
        <w:right w:val="none" w:sz="0" w:space="0" w:color="auto"/>
      </w:divBdr>
    </w:div>
    <w:div w:id="603003529">
      <w:bodyDiv w:val="1"/>
      <w:marLeft w:val="0"/>
      <w:marRight w:val="0"/>
      <w:marTop w:val="0"/>
      <w:marBottom w:val="0"/>
      <w:divBdr>
        <w:top w:val="none" w:sz="0" w:space="0" w:color="auto"/>
        <w:left w:val="none" w:sz="0" w:space="0" w:color="auto"/>
        <w:bottom w:val="none" w:sz="0" w:space="0" w:color="auto"/>
        <w:right w:val="none" w:sz="0" w:space="0" w:color="auto"/>
      </w:divBdr>
    </w:div>
    <w:div w:id="621695428">
      <w:bodyDiv w:val="1"/>
      <w:marLeft w:val="0"/>
      <w:marRight w:val="0"/>
      <w:marTop w:val="0"/>
      <w:marBottom w:val="0"/>
      <w:divBdr>
        <w:top w:val="none" w:sz="0" w:space="0" w:color="auto"/>
        <w:left w:val="none" w:sz="0" w:space="0" w:color="auto"/>
        <w:bottom w:val="none" w:sz="0" w:space="0" w:color="auto"/>
        <w:right w:val="none" w:sz="0" w:space="0" w:color="auto"/>
      </w:divBdr>
      <w:divsChild>
        <w:div w:id="753088768">
          <w:marLeft w:val="0"/>
          <w:marRight w:val="0"/>
          <w:marTop w:val="0"/>
          <w:marBottom w:val="0"/>
          <w:divBdr>
            <w:top w:val="none" w:sz="0" w:space="0" w:color="auto"/>
            <w:left w:val="none" w:sz="0" w:space="0" w:color="auto"/>
            <w:bottom w:val="none" w:sz="0" w:space="0" w:color="auto"/>
            <w:right w:val="none" w:sz="0" w:space="0" w:color="auto"/>
          </w:divBdr>
          <w:divsChild>
            <w:div w:id="150220261">
              <w:marLeft w:val="0"/>
              <w:marRight w:val="0"/>
              <w:marTop w:val="0"/>
              <w:marBottom w:val="0"/>
              <w:divBdr>
                <w:top w:val="none" w:sz="0" w:space="0" w:color="auto"/>
                <w:left w:val="none" w:sz="0" w:space="0" w:color="auto"/>
                <w:bottom w:val="none" w:sz="0" w:space="0" w:color="auto"/>
                <w:right w:val="none" w:sz="0" w:space="0" w:color="auto"/>
              </w:divBdr>
            </w:div>
            <w:div w:id="1027219496">
              <w:marLeft w:val="0"/>
              <w:marRight w:val="0"/>
              <w:marTop w:val="0"/>
              <w:marBottom w:val="0"/>
              <w:divBdr>
                <w:top w:val="none" w:sz="0" w:space="0" w:color="auto"/>
                <w:left w:val="none" w:sz="0" w:space="0" w:color="auto"/>
                <w:bottom w:val="none" w:sz="0" w:space="0" w:color="auto"/>
                <w:right w:val="none" w:sz="0" w:space="0" w:color="auto"/>
              </w:divBdr>
            </w:div>
          </w:divsChild>
        </w:div>
        <w:div w:id="901217242">
          <w:marLeft w:val="0"/>
          <w:marRight w:val="0"/>
          <w:marTop w:val="0"/>
          <w:marBottom w:val="0"/>
          <w:divBdr>
            <w:top w:val="none" w:sz="0" w:space="0" w:color="auto"/>
            <w:left w:val="none" w:sz="0" w:space="0" w:color="auto"/>
            <w:bottom w:val="none" w:sz="0" w:space="0" w:color="auto"/>
            <w:right w:val="none" w:sz="0" w:space="0" w:color="auto"/>
          </w:divBdr>
          <w:divsChild>
            <w:div w:id="1195728021">
              <w:marLeft w:val="0"/>
              <w:marRight w:val="0"/>
              <w:marTop w:val="0"/>
              <w:marBottom w:val="0"/>
              <w:divBdr>
                <w:top w:val="none" w:sz="0" w:space="0" w:color="auto"/>
                <w:left w:val="none" w:sz="0" w:space="0" w:color="auto"/>
                <w:bottom w:val="none" w:sz="0" w:space="0" w:color="auto"/>
                <w:right w:val="none" w:sz="0" w:space="0" w:color="auto"/>
              </w:divBdr>
            </w:div>
            <w:div w:id="1519851763">
              <w:marLeft w:val="0"/>
              <w:marRight w:val="0"/>
              <w:marTop w:val="0"/>
              <w:marBottom w:val="0"/>
              <w:divBdr>
                <w:top w:val="none" w:sz="0" w:space="0" w:color="auto"/>
                <w:left w:val="none" w:sz="0" w:space="0" w:color="auto"/>
                <w:bottom w:val="none" w:sz="0" w:space="0" w:color="auto"/>
                <w:right w:val="none" w:sz="0" w:space="0" w:color="auto"/>
              </w:divBdr>
            </w:div>
          </w:divsChild>
        </w:div>
        <w:div w:id="1266882906">
          <w:marLeft w:val="0"/>
          <w:marRight w:val="0"/>
          <w:marTop w:val="0"/>
          <w:marBottom w:val="0"/>
          <w:divBdr>
            <w:top w:val="none" w:sz="0" w:space="0" w:color="auto"/>
            <w:left w:val="none" w:sz="0" w:space="0" w:color="auto"/>
            <w:bottom w:val="none" w:sz="0" w:space="0" w:color="auto"/>
            <w:right w:val="none" w:sz="0" w:space="0" w:color="auto"/>
          </w:divBdr>
          <w:divsChild>
            <w:div w:id="1005980306">
              <w:marLeft w:val="0"/>
              <w:marRight w:val="0"/>
              <w:marTop w:val="0"/>
              <w:marBottom w:val="0"/>
              <w:divBdr>
                <w:top w:val="none" w:sz="0" w:space="0" w:color="auto"/>
                <w:left w:val="none" w:sz="0" w:space="0" w:color="auto"/>
                <w:bottom w:val="none" w:sz="0" w:space="0" w:color="auto"/>
                <w:right w:val="none" w:sz="0" w:space="0" w:color="auto"/>
              </w:divBdr>
            </w:div>
            <w:div w:id="2069187771">
              <w:marLeft w:val="0"/>
              <w:marRight w:val="0"/>
              <w:marTop w:val="0"/>
              <w:marBottom w:val="0"/>
              <w:divBdr>
                <w:top w:val="none" w:sz="0" w:space="0" w:color="auto"/>
                <w:left w:val="none" w:sz="0" w:space="0" w:color="auto"/>
                <w:bottom w:val="none" w:sz="0" w:space="0" w:color="auto"/>
                <w:right w:val="none" w:sz="0" w:space="0" w:color="auto"/>
              </w:divBdr>
            </w:div>
          </w:divsChild>
        </w:div>
        <w:div w:id="2024427877">
          <w:marLeft w:val="0"/>
          <w:marRight w:val="0"/>
          <w:marTop w:val="0"/>
          <w:marBottom w:val="0"/>
          <w:divBdr>
            <w:top w:val="none" w:sz="0" w:space="0" w:color="auto"/>
            <w:left w:val="none" w:sz="0" w:space="0" w:color="auto"/>
            <w:bottom w:val="none" w:sz="0" w:space="0" w:color="auto"/>
            <w:right w:val="none" w:sz="0" w:space="0" w:color="auto"/>
          </w:divBdr>
          <w:divsChild>
            <w:div w:id="153451871">
              <w:marLeft w:val="0"/>
              <w:marRight w:val="0"/>
              <w:marTop w:val="0"/>
              <w:marBottom w:val="0"/>
              <w:divBdr>
                <w:top w:val="none" w:sz="0" w:space="0" w:color="auto"/>
                <w:left w:val="none" w:sz="0" w:space="0" w:color="auto"/>
                <w:bottom w:val="none" w:sz="0" w:space="0" w:color="auto"/>
                <w:right w:val="none" w:sz="0" w:space="0" w:color="auto"/>
              </w:divBdr>
            </w:div>
            <w:div w:id="14619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197">
      <w:bodyDiv w:val="1"/>
      <w:marLeft w:val="0"/>
      <w:marRight w:val="0"/>
      <w:marTop w:val="0"/>
      <w:marBottom w:val="0"/>
      <w:divBdr>
        <w:top w:val="none" w:sz="0" w:space="0" w:color="auto"/>
        <w:left w:val="none" w:sz="0" w:space="0" w:color="auto"/>
        <w:bottom w:val="none" w:sz="0" w:space="0" w:color="auto"/>
        <w:right w:val="none" w:sz="0" w:space="0" w:color="auto"/>
      </w:divBdr>
    </w:div>
    <w:div w:id="671954465">
      <w:bodyDiv w:val="1"/>
      <w:marLeft w:val="0"/>
      <w:marRight w:val="0"/>
      <w:marTop w:val="0"/>
      <w:marBottom w:val="0"/>
      <w:divBdr>
        <w:top w:val="none" w:sz="0" w:space="0" w:color="auto"/>
        <w:left w:val="none" w:sz="0" w:space="0" w:color="auto"/>
        <w:bottom w:val="none" w:sz="0" w:space="0" w:color="auto"/>
        <w:right w:val="none" w:sz="0" w:space="0" w:color="auto"/>
      </w:divBdr>
    </w:div>
    <w:div w:id="704719713">
      <w:bodyDiv w:val="1"/>
      <w:marLeft w:val="0"/>
      <w:marRight w:val="0"/>
      <w:marTop w:val="0"/>
      <w:marBottom w:val="0"/>
      <w:divBdr>
        <w:top w:val="none" w:sz="0" w:space="0" w:color="auto"/>
        <w:left w:val="none" w:sz="0" w:space="0" w:color="auto"/>
        <w:bottom w:val="none" w:sz="0" w:space="0" w:color="auto"/>
        <w:right w:val="none" w:sz="0" w:space="0" w:color="auto"/>
      </w:divBdr>
    </w:div>
    <w:div w:id="752319274">
      <w:bodyDiv w:val="1"/>
      <w:marLeft w:val="0"/>
      <w:marRight w:val="0"/>
      <w:marTop w:val="0"/>
      <w:marBottom w:val="0"/>
      <w:divBdr>
        <w:top w:val="none" w:sz="0" w:space="0" w:color="auto"/>
        <w:left w:val="none" w:sz="0" w:space="0" w:color="auto"/>
        <w:bottom w:val="none" w:sz="0" w:space="0" w:color="auto"/>
        <w:right w:val="none" w:sz="0" w:space="0" w:color="auto"/>
      </w:divBdr>
    </w:div>
    <w:div w:id="792670463">
      <w:bodyDiv w:val="1"/>
      <w:marLeft w:val="0"/>
      <w:marRight w:val="0"/>
      <w:marTop w:val="0"/>
      <w:marBottom w:val="0"/>
      <w:divBdr>
        <w:top w:val="none" w:sz="0" w:space="0" w:color="auto"/>
        <w:left w:val="none" w:sz="0" w:space="0" w:color="auto"/>
        <w:bottom w:val="none" w:sz="0" w:space="0" w:color="auto"/>
        <w:right w:val="none" w:sz="0" w:space="0" w:color="auto"/>
      </w:divBdr>
    </w:div>
    <w:div w:id="808866134">
      <w:bodyDiv w:val="1"/>
      <w:marLeft w:val="0"/>
      <w:marRight w:val="0"/>
      <w:marTop w:val="0"/>
      <w:marBottom w:val="0"/>
      <w:divBdr>
        <w:top w:val="none" w:sz="0" w:space="0" w:color="auto"/>
        <w:left w:val="none" w:sz="0" w:space="0" w:color="auto"/>
        <w:bottom w:val="none" w:sz="0" w:space="0" w:color="auto"/>
        <w:right w:val="none" w:sz="0" w:space="0" w:color="auto"/>
      </w:divBdr>
    </w:div>
    <w:div w:id="909660265">
      <w:bodyDiv w:val="1"/>
      <w:marLeft w:val="0"/>
      <w:marRight w:val="0"/>
      <w:marTop w:val="0"/>
      <w:marBottom w:val="0"/>
      <w:divBdr>
        <w:top w:val="none" w:sz="0" w:space="0" w:color="auto"/>
        <w:left w:val="none" w:sz="0" w:space="0" w:color="auto"/>
        <w:bottom w:val="none" w:sz="0" w:space="0" w:color="auto"/>
        <w:right w:val="none" w:sz="0" w:space="0" w:color="auto"/>
      </w:divBdr>
    </w:div>
    <w:div w:id="933247988">
      <w:bodyDiv w:val="1"/>
      <w:marLeft w:val="0"/>
      <w:marRight w:val="0"/>
      <w:marTop w:val="0"/>
      <w:marBottom w:val="0"/>
      <w:divBdr>
        <w:top w:val="none" w:sz="0" w:space="0" w:color="auto"/>
        <w:left w:val="none" w:sz="0" w:space="0" w:color="auto"/>
        <w:bottom w:val="none" w:sz="0" w:space="0" w:color="auto"/>
        <w:right w:val="none" w:sz="0" w:space="0" w:color="auto"/>
      </w:divBdr>
    </w:div>
    <w:div w:id="966159091">
      <w:bodyDiv w:val="1"/>
      <w:marLeft w:val="0"/>
      <w:marRight w:val="0"/>
      <w:marTop w:val="0"/>
      <w:marBottom w:val="0"/>
      <w:divBdr>
        <w:top w:val="none" w:sz="0" w:space="0" w:color="auto"/>
        <w:left w:val="none" w:sz="0" w:space="0" w:color="auto"/>
        <w:bottom w:val="none" w:sz="0" w:space="0" w:color="auto"/>
        <w:right w:val="none" w:sz="0" w:space="0" w:color="auto"/>
      </w:divBdr>
    </w:div>
    <w:div w:id="974874758">
      <w:bodyDiv w:val="1"/>
      <w:marLeft w:val="0"/>
      <w:marRight w:val="0"/>
      <w:marTop w:val="0"/>
      <w:marBottom w:val="0"/>
      <w:divBdr>
        <w:top w:val="none" w:sz="0" w:space="0" w:color="auto"/>
        <w:left w:val="none" w:sz="0" w:space="0" w:color="auto"/>
        <w:bottom w:val="none" w:sz="0" w:space="0" w:color="auto"/>
        <w:right w:val="none" w:sz="0" w:space="0" w:color="auto"/>
      </w:divBdr>
    </w:div>
    <w:div w:id="1028019178">
      <w:bodyDiv w:val="1"/>
      <w:marLeft w:val="0"/>
      <w:marRight w:val="0"/>
      <w:marTop w:val="0"/>
      <w:marBottom w:val="0"/>
      <w:divBdr>
        <w:top w:val="none" w:sz="0" w:space="0" w:color="auto"/>
        <w:left w:val="none" w:sz="0" w:space="0" w:color="auto"/>
        <w:bottom w:val="none" w:sz="0" w:space="0" w:color="auto"/>
        <w:right w:val="none" w:sz="0" w:space="0" w:color="auto"/>
      </w:divBdr>
    </w:div>
    <w:div w:id="1040739727">
      <w:bodyDiv w:val="1"/>
      <w:marLeft w:val="0"/>
      <w:marRight w:val="0"/>
      <w:marTop w:val="0"/>
      <w:marBottom w:val="0"/>
      <w:divBdr>
        <w:top w:val="none" w:sz="0" w:space="0" w:color="auto"/>
        <w:left w:val="none" w:sz="0" w:space="0" w:color="auto"/>
        <w:bottom w:val="none" w:sz="0" w:space="0" w:color="auto"/>
        <w:right w:val="none" w:sz="0" w:space="0" w:color="auto"/>
      </w:divBdr>
    </w:div>
    <w:div w:id="1105998468">
      <w:bodyDiv w:val="1"/>
      <w:marLeft w:val="0"/>
      <w:marRight w:val="0"/>
      <w:marTop w:val="0"/>
      <w:marBottom w:val="0"/>
      <w:divBdr>
        <w:top w:val="none" w:sz="0" w:space="0" w:color="auto"/>
        <w:left w:val="none" w:sz="0" w:space="0" w:color="auto"/>
        <w:bottom w:val="none" w:sz="0" w:space="0" w:color="auto"/>
        <w:right w:val="none" w:sz="0" w:space="0" w:color="auto"/>
      </w:divBdr>
    </w:div>
    <w:div w:id="1143692165">
      <w:bodyDiv w:val="1"/>
      <w:marLeft w:val="0"/>
      <w:marRight w:val="0"/>
      <w:marTop w:val="0"/>
      <w:marBottom w:val="0"/>
      <w:divBdr>
        <w:top w:val="none" w:sz="0" w:space="0" w:color="auto"/>
        <w:left w:val="none" w:sz="0" w:space="0" w:color="auto"/>
        <w:bottom w:val="none" w:sz="0" w:space="0" w:color="auto"/>
        <w:right w:val="none" w:sz="0" w:space="0" w:color="auto"/>
      </w:divBdr>
    </w:div>
    <w:div w:id="1182860515">
      <w:bodyDiv w:val="1"/>
      <w:marLeft w:val="0"/>
      <w:marRight w:val="0"/>
      <w:marTop w:val="0"/>
      <w:marBottom w:val="0"/>
      <w:divBdr>
        <w:top w:val="none" w:sz="0" w:space="0" w:color="auto"/>
        <w:left w:val="none" w:sz="0" w:space="0" w:color="auto"/>
        <w:bottom w:val="none" w:sz="0" w:space="0" w:color="auto"/>
        <w:right w:val="none" w:sz="0" w:space="0" w:color="auto"/>
      </w:divBdr>
      <w:divsChild>
        <w:div w:id="746028610">
          <w:marLeft w:val="0"/>
          <w:marRight w:val="0"/>
          <w:marTop w:val="0"/>
          <w:marBottom w:val="0"/>
          <w:divBdr>
            <w:top w:val="none" w:sz="0" w:space="0" w:color="auto"/>
            <w:left w:val="none" w:sz="0" w:space="0" w:color="auto"/>
            <w:bottom w:val="none" w:sz="0" w:space="0" w:color="auto"/>
            <w:right w:val="none" w:sz="0" w:space="0" w:color="auto"/>
          </w:divBdr>
        </w:div>
      </w:divsChild>
    </w:div>
    <w:div w:id="1188569033">
      <w:bodyDiv w:val="1"/>
      <w:marLeft w:val="0"/>
      <w:marRight w:val="0"/>
      <w:marTop w:val="0"/>
      <w:marBottom w:val="0"/>
      <w:divBdr>
        <w:top w:val="none" w:sz="0" w:space="0" w:color="auto"/>
        <w:left w:val="none" w:sz="0" w:space="0" w:color="auto"/>
        <w:bottom w:val="none" w:sz="0" w:space="0" w:color="auto"/>
        <w:right w:val="none" w:sz="0" w:space="0" w:color="auto"/>
      </w:divBdr>
    </w:div>
    <w:div w:id="1202131664">
      <w:bodyDiv w:val="1"/>
      <w:marLeft w:val="0"/>
      <w:marRight w:val="0"/>
      <w:marTop w:val="0"/>
      <w:marBottom w:val="0"/>
      <w:divBdr>
        <w:top w:val="none" w:sz="0" w:space="0" w:color="auto"/>
        <w:left w:val="none" w:sz="0" w:space="0" w:color="auto"/>
        <w:bottom w:val="none" w:sz="0" w:space="0" w:color="auto"/>
        <w:right w:val="none" w:sz="0" w:space="0" w:color="auto"/>
      </w:divBdr>
    </w:div>
    <w:div w:id="1210191954">
      <w:bodyDiv w:val="1"/>
      <w:marLeft w:val="0"/>
      <w:marRight w:val="0"/>
      <w:marTop w:val="0"/>
      <w:marBottom w:val="0"/>
      <w:divBdr>
        <w:top w:val="none" w:sz="0" w:space="0" w:color="auto"/>
        <w:left w:val="none" w:sz="0" w:space="0" w:color="auto"/>
        <w:bottom w:val="none" w:sz="0" w:space="0" w:color="auto"/>
        <w:right w:val="none" w:sz="0" w:space="0" w:color="auto"/>
      </w:divBdr>
    </w:div>
    <w:div w:id="1267274095">
      <w:bodyDiv w:val="1"/>
      <w:marLeft w:val="0"/>
      <w:marRight w:val="0"/>
      <w:marTop w:val="0"/>
      <w:marBottom w:val="0"/>
      <w:divBdr>
        <w:top w:val="none" w:sz="0" w:space="0" w:color="auto"/>
        <w:left w:val="none" w:sz="0" w:space="0" w:color="auto"/>
        <w:bottom w:val="none" w:sz="0" w:space="0" w:color="auto"/>
        <w:right w:val="none" w:sz="0" w:space="0" w:color="auto"/>
      </w:divBdr>
    </w:div>
    <w:div w:id="1318610138">
      <w:bodyDiv w:val="1"/>
      <w:marLeft w:val="0"/>
      <w:marRight w:val="0"/>
      <w:marTop w:val="0"/>
      <w:marBottom w:val="0"/>
      <w:divBdr>
        <w:top w:val="none" w:sz="0" w:space="0" w:color="auto"/>
        <w:left w:val="none" w:sz="0" w:space="0" w:color="auto"/>
        <w:bottom w:val="none" w:sz="0" w:space="0" w:color="auto"/>
        <w:right w:val="none" w:sz="0" w:space="0" w:color="auto"/>
      </w:divBdr>
    </w:div>
    <w:div w:id="1325545959">
      <w:bodyDiv w:val="1"/>
      <w:marLeft w:val="0"/>
      <w:marRight w:val="0"/>
      <w:marTop w:val="0"/>
      <w:marBottom w:val="0"/>
      <w:divBdr>
        <w:top w:val="none" w:sz="0" w:space="0" w:color="auto"/>
        <w:left w:val="none" w:sz="0" w:space="0" w:color="auto"/>
        <w:bottom w:val="none" w:sz="0" w:space="0" w:color="auto"/>
        <w:right w:val="none" w:sz="0" w:space="0" w:color="auto"/>
      </w:divBdr>
    </w:div>
    <w:div w:id="1330214398">
      <w:bodyDiv w:val="1"/>
      <w:marLeft w:val="0"/>
      <w:marRight w:val="0"/>
      <w:marTop w:val="0"/>
      <w:marBottom w:val="0"/>
      <w:divBdr>
        <w:top w:val="none" w:sz="0" w:space="0" w:color="auto"/>
        <w:left w:val="none" w:sz="0" w:space="0" w:color="auto"/>
        <w:bottom w:val="none" w:sz="0" w:space="0" w:color="auto"/>
        <w:right w:val="none" w:sz="0" w:space="0" w:color="auto"/>
      </w:divBdr>
    </w:div>
    <w:div w:id="1333490549">
      <w:bodyDiv w:val="1"/>
      <w:marLeft w:val="0"/>
      <w:marRight w:val="0"/>
      <w:marTop w:val="0"/>
      <w:marBottom w:val="0"/>
      <w:divBdr>
        <w:top w:val="none" w:sz="0" w:space="0" w:color="auto"/>
        <w:left w:val="none" w:sz="0" w:space="0" w:color="auto"/>
        <w:bottom w:val="none" w:sz="0" w:space="0" w:color="auto"/>
        <w:right w:val="none" w:sz="0" w:space="0" w:color="auto"/>
      </w:divBdr>
    </w:div>
    <w:div w:id="1336348075">
      <w:bodyDiv w:val="1"/>
      <w:marLeft w:val="0"/>
      <w:marRight w:val="0"/>
      <w:marTop w:val="0"/>
      <w:marBottom w:val="0"/>
      <w:divBdr>
        <w:top w:val="none" w:sz="0" w:space="0" w:color="auto"/>
        <w:left w:val="none" w:sz="0" w:space="0" w:color="auto"/>
        <w:bottom w:val="none" w:sz="0" w:space="0" w:color="auto"/>
        <w:right w:val="none" w:sz="0" w:space="0" w:color="auto"/>
      </w:divBdr>
    </w:div>
    <w:div w:id="1342003219">
      <w:bodyDiv w:val="1"/>
      <w:marLeft w:val="0"/>
      <w:marRight w:val="0"/>
      <w:marTop w:val="0"/>
      <w:marBottom w:val="0"/>
      <w:divBdr>
        <w:top w:val="none" w:sz="0" w:space="0" w:color="auto"/>
        <w:left w:val="none" w:sz="0" w:space="0" w:color="auto"/>
        <w:bottom w:val="none" w:sz="0" w:space="0" w:color="auto"/>
        <w:right w:val="none" w:sz="0" w:space="0" w:color="auto"/>
      </w:divBdr>
    </w:div>
    <w:div w:id="1359427443">
      <w:bodyDiv w:val="1"/>
      <w:marLeft w:val="0"/>
      <w:marRight w:val="0"/>
      <w:marTop w:val="0"/>
      <w:marBottom w:val="0"/>
      <w:divBdr>
        <w:top w:val="none" w:sz="0" w:space="0" w:color="auto"/>
        <w:left w:val="none" w:sz="0" w:space="0" w:color="auto"/>
        <w:bottom w:val="none" w:sz="0" w:space="0" w:color="auto"/>
        <w:right w:val="none" w:sz="0" w:space="0" w:color="auto"/>
      </w:divBdr>
    </w:div>
    <w:div w:id="1377002034">
      <w:bodyDiv w:val="1"/>
      <w:marLeft w:val="0"/>
      <w:marRight w:val="0"/>
      <w:marTop w:val="0"/>
      <w:marBottom w:val="0"/>
      <w:divBdr>
        <w:top w:val="none" w:sz="0" w:space="0" w:color="auto"/>
        <w:left w:val="none" w:sz="0" w:space="0" w:color="auto"/>
        <w:bottom w:val="none" w:sz="0" w:space="0" w:color="auto"/>
        <w:right w:val="none" w:sz="0" w:space="0" w:color="auto"/>
      </w:divBdr>
    </w:div>
    <w:div w:id="1414276764">
      <w:bodyDiv w:val="1"/>
      <w:marLeft w:val="0"/>
      <w:marRight w:val="0"/>
      <w:marTop w:val="0"/>
      <w:marBottom w:val="0"/>
      <w:divBdr>
        <w:top w:val="none" w:sz="0" w:space="0" w:color="auto"/>
        <w:left w:val="none" w:sz="0" w:space="0" w:color="auto"/>
        <w:bottom w:val="none" w:sz="0" w:space="0" w:color="auto"/>
        <w:right w:val="none" w:sz="0" w:space="0" w:color="auto"/>
      </w:divBdr>
    </w:div>
    <w:div w:id="1611739662">
      <w:bodyDiv w:val="1"/>
      <w:marLeft w:val="0"/>
      <w:marRight w:val="0"/>
      <w:marTop w:val="0"/>
      <w:marBottom w:val="0"/>
      <w:divBdr>
        <w:top w:val="none" w:sz="0" w:space="0" w:color="auto"/>
        <w:left w:val="none" w:sz="0" w:space="0" w:color="auto"/>
        <w:bottom w:val="none" w:sz="0" w:space="0" w:color="auto"/>
        <w:right w:val="none" w:sz="0" w:space="0" w:color="auto"/>
      </w:divBdr>
    </w:div>
    <w:div w:id="1630547693">
      <w:bodyDiv w:val="1"/>
      <w:marLeft w:val="0"/>
      <w:marRight w:val="0"/>
      <w:marTop w:val="0"/>
      <w:marBottom w:val="0"/>
      <w:divBdr>
        <w:top w:val="none" w:sz="0" w:space="0" w:color="auto"/>
        <w:left w:val="none" w:sz="0" w:space="0" w:color="auto"/>
        <w:bottom w:val="none" w:sz="0" w:space="0" w:color="auto"/>
        <w:right w:val="none" w:sz="0" w:space="0" w:color="auto"/>
      </w:divBdr>
      <w:divsChild>
        <w:div w:id="1159079010">
          <w:marLeft w:val="0"/>
          <w:marRight w:val="0"/>
          <w:marTop w:val="0"/>
          <w:marBottom w:val="0"/>
          <w:divBdr>
            <w:top w:val="none" w:sz="0" w:space="0" w:color="auto"/>
            <w:left w:val="none" w:sz="0" w:space="0" w:color="auto"/>
            <w:bottom w:val="none" w:sz="0" w:space="0" w:color="auto"/>
            <w:right w:val="none" w:sz="0" w:space="0" w:color="auto"/>
          </w:divBdr>
          <w:divsChild>
            <w:div w:id="211818843">
              <w:marLeft w:val="0"/>
              <w:marRight w:val="0"/>
              <w:marTop w:val="0"/>
              <w:marBottom w:val="0"/>
              <w:divBdr>
                <w:top w:val="none" w:sz="0" w:space="0" w:color="auto"/>
                <w:left w:val="none" w:sz="0" w:space="0" w:color="auto"/>
                <w:bottom w:val="none" w:sz="0" w:space="0" w:color="auto"/>
                <w:right w:val="none" w:sz="0" w:space="0" w:color="auto"/>
              </w:divBdr>
              <w:divsChild>
                <w:div w:id="262425732">
                  <w:marLeft w:val="0"/>
                  <w:marRight w:val="0"/>
                  <w:marTop w:val="0"/>
                  <w:marBottom w:val="0"/>
                  <w:divBdr>
                    <w:top w:val="none" w:sz="0" w:space="0" w:color="auto"/>
                    <w:left w:val="none" w:sz="0" w:space="0" w:color="auto"/>
                    <w:bottom w:val="none" w:sz="0" w:space="0" w:color="auto"/>
                    <w:right w:val="none" w:sz="0" w:space="0" w:color="auto"/>
                  </w:divBdr>
                  <w:divsChild>
                    <w:div w:id="199129253">
                      <w:marLeft w:val="0"/>
                      <w:marRight w:val="0"/>
                      <w:marTop w:val="0"/>
                      <w:marBottom w:val="0"/>
                      <w:divBdr>
                        <w:top w:val="none" w:sz="0" w:space="0" w:color="auto"/>
                        <w:left w:val="none" w:sz="0" w:space="0" w:color="auto"/>
                        <w:bottom w:val="none" w:sz="0" w:space="0" w:color="auto"/>
                        <w:right w:val="none" w:sz="0" w:space="0" w:color="auto"/>
                      </w:divBdr>
                      <w:divsChild>
                        <w:div w:id="1673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5193">
      <w:bodyDiv w:val="1"/>
      <w:marLeft w:val="0"/>
      <w:marRight w:val="0"/>
      <w:marTop w:val="0"/>
      <w:marBottom w:val="0"/>
      <w:divBdr>
        <w:top w:val="none" w:sz="0" w:space="0" w:color="auto"/>
        <w:left w:val="none" w:sz="0" w:space="0" w:color="auto"/>
        <w:bottom w:val="none" w:sz="0" w:space="0" w:color="auto"/>
        <w:right w:val="none" w:sz="0" w:space="0" w:color="auto"/>
      </w:divBdr>
    </w:div>
    <w:div w:id="1647272084">
      <w:bodyDiv w:val="1"/>
      <w:marLeft w:val="0"/>
      <w:marRight w:val="0"/>
      <w:marTop w:val="0"/>
      <w:marBottom w:val="0"/>
      <w:divBdr>
        <w:top w:val="none" w:sz="0" w:space="0" w:color="auto"/>
        <w:left w:val="none" w:sz="0" w:space="0" w:color="auto"/>
        <w:bottom w:val="none" w:sz="0" w:space="0" w:color="auto"/>
        <w:right w:val="none" w:sz="0" w:space="0" w:color="auto"/>
      </w:divBdr>
      <w:divsChild>
        <w:div w:id="673259895">
          <w:marLeft w:val="0"/>
          <w:marRight w:val="0"/>
          <w:marTop w:val="0"/>
          <w:marBottom w:val="0"/>
          <w:divBdr>
            <w:top w:val="none" w:sz="0" w:space="0" w:color="auto"/>
            <w:left w:val="none" w:sz="0" w:space="0" w:color="auto"/>
            <w:bottom w:val="none" w:sz="0" w:space="0" w:color="auto"/>
            <w:right w:val="none" w:sz="0" w:space="0" w:color="auto"/>
          </w:divBdr>
        </w:div>
      </w:divsChild>
    </w:div>
    <w:div w:id="1777943600">
      <w:bodyDiv w:val="1"/>
      <w:marLeft w:val="0"/>
      <w:marRight w:val="0"/>
      <w:marTop w:val="0"/>
      <w:marBottom w:val="0"/>
      <w:divBdr>
        <w:top w:val="none" w:sz="0" w:space="0" w:color="auto"/>
        <w:left w:val="none" w:sz="0" w:space="0" w:color="auto"/>
        <w:bottom w:val="none" w:sz="0" w:space="0" w:color="auto"/>
        <w:right w:val="none" w:sz="0" w:space="0" w:color="auto"/>
      </w:divBdr>
    </w:div>
    <w:div w:id="1800300784">
      <w:bodyDiv w:val="1"/>
      <w:marLeft w:val="0"/>
      <w:marRight w:val="0"/>
      <w:marTop w:val="0"/>
      <w:marBottom w:val="0"/>
      <w:divBdr>
        <w:top w:val="none" w:sz="0" w:space="0" w:color="auto"/>
        <w:left w:val="none" w:sz="0" w:space="0" w:color="auto"/>
        <w:bottom w:val="none" w:sz="0" w:space="0" w:color="auto"/>
        <w:right w:val="none" w:sz="0" w:space="0" w:color="auto"/>
      </w:divBdr>
    </w:div>
    <w:div w:id="1927222413">
      <w:bodyDiv w:val="1"/>
      <w:marLeft w:val="0"/>
      <w:marRight w:val="0"/>
      <w:marTop w:val="0"/>
      <w:marBottom w:val="0"/>
      <w:divBdr>
        <w:top w:val="none" w:sz="0" w:space="0" w:color="auto"/>
        <w:left w:val="none" w:sz="0" w:space="0" w:color="auto"/>
        <w:bottom w:val="none" w:sz="0" w:space="0" w:color="auto"/>
        <w:right w:val="none" w:sz="0" w:space="0" w:color="auto"/>
      </w:divBdr>
    </w:div>
    <w:div w:id="1961909742">
      <w:bodyDiv w:val="1"/>
      <w:marLeft w:val="0"/>
      <w:marRight w:val="0"/>
      <w:marTop w:val="0"/>
      <w:marBottom w:val="0"/>
      <w:divBdr>
        <w:top w:val="none" w:sz="0" w:space="0" w:color="auto"/>
        <w:left w:val="none" w:sz="0" w:space="0" w:color="auto"/>
        <w:bottom w:val="none" w:sz="0" w:space="0" w:color="auto"/>
        <w:right w:val="none" w:sz="0" w:space="0" w:color="auto"/>
      </w:divBdr>
    </w:div>
    <w:div w:id="1992322563">
      <w:bodyDiv w:val="1"/>
      <w:marLeft w:val="0"/>
      <w:marRight w:val="0"/>
      <w:marTop w:val="0"/>
      <w:marBottom w:val="0"/>
      <w:divBdr>
        <w:top w:val="none" w:sz="0" w:space="0" w:color="auto"/>
        <w:left w:val="none" w:sz="0" w:space="0" w:color="auto"/>
        <w:bottom w:val="none" w:sz="0" w:space="0" w:color="auto"/>
        <w:right w:val="none" w:sz="0" w:space="0" w:color="auto"/>
      </w:divBdr>
      <w:divsChild>
        <w:div w:id="1904942799">
          <w:marLeft w:val="0"/>
          <w:marRight w:val="0"/>
          <w:marTop w:val="0"/>
          <w:marBottom w:val="0"/>
          <w:divBdr>
            <w:top w:val="none" w:sz="0" w:space="0" w:color="auto"/>
            <w:left w:val="none" w:sz="0" w:space="0" w:color="auto"/>
            <w:bottom w:val="none" w:sz="0" w:space="0" w:color="auto"/>
            <w:right w:val="none" w:sz="0" w:space="0" w:color="auto"/>
          </w:divBdr>
          <w:divsChild>
            <w:div w:id="77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488">
      <w:bodyDiv w:val="1"/>
      <w:marLeft w:val="0"/>
      <w:marRight w:val="0"/>
      <w:marTop w:val="0"/>
      <w:marBottom w:val="0"/>
      <w:divBdr>
        <w:top w:val="none" w:sz="0" w:space="0" w:color="auto"/>
        <w:left w:val="none" w:sz="0" w:space="0" w:color="auto"/>
        <w:bottom w:val="none" w:sz="0" w:space="0" w:color="auto"/>
        <w:right w:val="none" w:sz="0" w:space="0" w:color="auto"/>
      </w:divBdr>
    </w:div>
    <w:div w:id="2013796762">
      <w:bodyDiv w:val="1"/>
      <w:marLeft w:val="0"/>
      <w:marRight w:val="0"/>
      <w:marTop w:val="0"/>
      <w:marBottom w:val="0"/>
      <w:divBdr>
        <w:top w:val="none" w:sz="0" w:space="0" w:color="auto"/>
        <w:left w:val="none" w:sz="0" w:space="0" w:color="auto"/>
        <w:bottom w:val="none" w:sz="0" w:space="0" w:color="auto"/>
        <w:right w:val="none" w:sz="0" w:space="0" w:color="auto"/>
      </w:divBdr>
    </w:div>
    <w:div w:id="2053454098">
      <w:bodyDiv w:val="1"/>
      <w:marLeft w:val="0"/>
      <w:marRight w:val="0"/>
      <w:marTop w:val="0"/>
      <w:marBottom w:val="0"/>
      <w:divBdr>
        <w:top w:val="none" w:sz="0" w:space="0" w:color="auto"/>
        <w:left w:val="none" w:sz="0" w:space="0" w:color="auto"/>
        <w:bottom w:val="none" w:sz="0" w:space="0" w:color="auto"/>
        <w:right w:val="none" w:sz="0" w:space="0" w:color="auto"/>
      </w:divBdr>
      <w:divsChild>
        <w:div w:id="712120482">
          <w:marLeft w:val="0"/>
          <w:marRight w:val="0"/>
          <w:marTop w:val="0"/>
          <w:marBottom w:val="0"/>
          <w:divBdr>
            <w:top w:val="none" w:sz="0" w:space="0" w:color="auto"/>
            <w:left w:val="none" w:sz="0" w:space="0" w:color="auto"/>
            <w:bottom w:val="none" w:sz="0" w:space="0" w:color="auto"/>
            <w:right w:val="none" w:sz="0" w:space="0" w:color="auto"/>
          </w:divBdr>
          <w:divsChild>
            <w:div w:id="2042783492">
              <w:marLeft w:val="0"/>
              <w:marRight w:val="0"/>
              <w:marTop w:val="0"/>
              <w:marBottom w:val="0"/>
              <w:divBdr>
                <w:top w:val="none" w:sz="0" w:space="0" w:color="auto"/>
                <w:left w:val="none" w:sz="0" w:space="0" w:color="auto"/>
                <w:bottom w:val="none" w:sz="0" w:space="0" w:color="auto"/>
                <w:right w:val="none" w:sz="0" w:space="0" w:color="auto"/>
              </w:divBdr>
              <w:divsChild>
                <w:div w:id="13230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9566">
      <w:bodyDiv w:val="1"/>
      <w:marLeft w:val="0"/>
      <w:marRight w:val="0"/>
      <w:marTop w:val="0"/>
      <w:marBottom w:val="0"/>
      <w:divBdr>
        <w:top w:val="none" w:sz="0" w:space="0" w:color="auto"/>
        <w:left w:val="none" w:sz="0" w:space="0" w:color="auto"/>
        <w:bottom w:val="none" w:sz="0" w:space="0" w:color="auto"/>
        <w:right w:val="none" w:sz="0" w:space="0" w:color="auto"/>
      </w:divBdr>
    </w:div>
    <w:div w:id="2082173516">
      <w:bodyDiv w:val="1"/>
      <w:marLeft w:val="0"/>
      <w:marRight w:val="0"/>
      <w:marTop w:val="0"/>
      <w:marBottom w:val="0"/>
      <w:divBdr>
        <w:top w:val="none" w:sz="0" w:space="0" w:color="auto"/>
        <w:left w:val="none" w:sz="0" w:space="0" w:color="auto"/>
        <w:bottom w:val="none" w:sz="0" w:space="0" w:color="auto"/>
        <w:right w:val="none" w:sz="0" w:space="0" w:color="auto"/>
      </w:divBdr>
    </w:div>
    <w:div w:id="2087847875">
      <w:bodyDiv w:val="1"/>
      <w:marLeft w:val="0"/>
      <w:marRight w:val="0"/>
      <w:marTop w:val="0"/>
      <w:marBottom w:val="0"/>
      <w:divBdr>
        <w:top w:val="none" w:sz="0" w:space="0" w:color="auto"/>
        <w:left w:val="none" w:sz="0" w:space="0" w:color="auto"/>
        <w:bottom w:val="none" w:sz="0" w:space="0" w:color="auto"/>
        <w:right w:val="none" w:sz="0" w:space="0" w:color="auto"/>
      </w:divBdr>
    </w:div>
    <w:div w:id="21258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797C-C06C-4726-985E-280A04CE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Power</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2022-09-01T11:58:00Z</cp:lastPrinted>
  <dcterms:created xsi:type="dcterms:W3CDTF">2022-09-01T11:58:00Z</dcterms:created>
  <dcterms:modified xsi:type="dcterms:W3CDTF">2022-09-02T04:52:00Z</dcterms:modified>
</cp:coreProperties>
</file>